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A30" w:rsidRPr="00BD7D82" w:rsidRDefault="00150A30" w:rsidP="00BD7D82">
      <w:pPr>
        <w:spacing w:before="100" w:beforeAutospacing="1" w:after="100" w:afterAutospacing="1"/>
        <w:jc w:val="both"/>
        <w:rPr>
          <w:rStyle w:val="Textoennegrita"/>
          <w:rFonts w:ascii="Arial" w:hAnsi="Arial" w:cs="Arial"/>
          <w:sz w:val="32"/>
          <w:szCs w:val="32"/>
        </w:rPr>
      </w:pPr>
      <w:bookmarkStart w:id="0" w:name="_GoBack"/>
      <w:bookmarkEnd w:id="0"/>
    </w:p>
    <w:p w:rsidR="00F53F9B" w:rsidRDefault="00F53F9B" w:rsidP="00BD7D82">
      <w:pPr>
        <w:spacing w:before="100" w:beforeAutospacing="1" w:after="100" w:afterAutospacing="1" w:line="276" w:lineRule="auto"/>
        <w:jc w:val="center"/>
        <w:rPr>
          <w:rStyle w:val="Textoennegrita"/>
          <w:rFonts w:ascii="Arial" w:hAnsi="Arial" w:cs="Arial"/>
          <w:sz w:val="28"/>
          <w:szCs w:val="32"/>
        </w:rPr>
      </w:pPr>
    </w:p>
    <w:p w:rsidR="00150A30" w:rsidRPr="00BD7D82" w:rsidRDefault="00150A30" w:rsidP="00BD7D82">
      <w:pPr>
        <w:spacing w:before="100" w:beforeAutospacing="1" w:after="100" w:afterAutospacing="1" w:line="276" w:lineRule="auto"/>
        <w:jc w:val="center"/>
        <w:rPr>
          <w:rFonts w:ascii="Arial" w:hAnsi="Arial" w:cs="Arial"/>
          <w:szCs w:val="28"/>
        </w:rPr>
      </w:pPr>
      <w:r w:rsidRPr="00BD7D82">
        <w:rPr>
          <w:rStyle w:val="Textoennegrita"/>
          <w:rFonts w:ascii="Arial" w:hAnsi="Arial" w:cs="Arial"/>
          <w:sz w:val="28"/>
          <w:szCs w:val="32"/>
        </w:rPr>
        <w:t>Gerard Piqué y Álex Corretja visitan el proyecto de La Fundaci</w:t>
      </w:r>
      <w:r w:rsidR="0081303A" w:rsidRPr="00BD7D82">
        <w:rPr>
          <w:rStyle w:val="Textoennegrita"/>
          <w:rFonts w:ascii="Arial" w:hAnsi="Arial" w:cs="Arial"/>
          <w:sz w:val="28"/>
          <w:szCs w:val="32"/>
        </w:rPr>
        <w:t>ón Laureus España y el Institut</w:t>
      </w:r>
      <w:r w:rsidRPr="00BD7D82">
        <w:rPr>
          <w:rStyle w:val="Textoennegrita"/>
          <w:rFonts w:ascii="Arial" w:hAnsi="Arial" w:cs="Arial"/>
          <w:sz w:val="28"/>
          <w:szCs w:val="32"/>
        </w:rPr>
        <w:t xml:space="preserve"> Guttmann con el apoyo de Mercedes-Benz</w:t>
      </w:r>
    </w:p>
    <w:p w:rsidR="00150A30" w:rsidRPr="00BD7D82" w:rsidRDefault="005F67AF" w:rsidP="00BD7D82">
      <w:pPr>
        <w:pStyle w:val="Prrafodelista"/>
        <w:numPr>
          <w:ilvl w:val="0"/>
          <w:numId w:val="1"/>
        </w:numPr>
        <w:spacing w:line="276" w:lineRule="auto"/>
        <w:jc w:val="both"/>
        <w:rPr>
          <w:rFonts w:ascii="Arial" w:hAnsi="Arial" w:cs="Arial"/>
        </w:rPr>
      </w:pPr>
      <w:r w:rsidRPr="00BD7D82">
        <w:rPr>
          <w:rFonts w:ascii="Arial" w:hAnsi="Arial" w:cs="Arial"/>
        </w:rPr>
        <w:t>Gerard Piqué y Álex Corretja</w:t>
      </w:r>
      <w:r w:rsidR="00350C69" w:rsidRPr="00BD7D82">
        <w:rPr>
          <w:rFonts w:ascii="Arial" w:hAnsi="Arial" w:cs="Arial"/>
        </w:rPr>
        <w:t xml:space="preserve"> </w:t>
      </w:r>
      <w:r w:rsidR="00DB4958" w:rsidRPr="00BD7D82">
        <w:rPr>
          <w:rFonts w:ascii="Arial" w:hAnsi="Arial" w:cs="Arial"/>
        </w:rPr>
        <w:t xml:space="preserve">juegan un partido de </w:t>
      </w:r>
      <w:r w:rsidR="00C07BF7">
        <w:rPr>
          <w:rFonts w:ascii="Arial" w:hAnsi="Arial" w:cs="Arial"/>
        </w:rPr>
        <w:t>baloncesto</w:t>
      </w:r>
      <w:r w:rsidR="00DB4958" w:rsidRPr="00BD7D82">
        <w:rPr>
          <w:rFonts w:ascii="Arial" w:hAnsi="Arial" w:cs="Arial"/>
        </w:rPr>
        <w:t xml:space="preserve"> </w:t>
      </w:r>
      <w:r w:rsidR="00350C69" w:rsidRPr="00BD7D82">
        <w:rPr>
          <w:rFonts w:ascii="Arial" w:hAnsi="Arial" w:cs="Arial"/>
        </w:rPr>
        <w:t>adaptado</w:t>
      </w:r>
      <w:r w:rsidR="0081303A" w:rsidRPr="00BD7D82">
        <w:rPr>
          <w:rFonts w:ascii="Arial" w:hAnsi="Arial" w:cs="Arial"/>
        </w:rPr>
        <w:t xml:space="preserve"> con los pacientes del Institut</w:t>
      </w:r>
      <w:r w:rsidR="00350C69" w:rsidRPr="00BD7D82">
        <w:rPr>
          <w:rFonts w:ascii="Arial" w:hAnsi="Arial" w:cs="Arial"/>
        </w:rPr>
        <w:t xml:space="preserve"> Guttmann.</w:t>
      </w:r>
    </w:p>
    <w:p w:rsidR="006639E6" w:rsidRPr="00BD7D82" w:rsidRDefault="006639E6" w:rsidP="00BD7D82">
      <w:pPr>
        <w:pStyle w:val="Prrafodelista"/>
        <w:spacing w:line="276" w:lineRule="auto"/>
        <w:jc w:val="both"/>
        <w:rPr>
          <w:rFonts w:ascii="Arial" w:hAnsi="Arial" w:cs="Arial"/>
        </w:rPr>
      </w:pPr>
    </w:p>
    <w:p w:rsidR="00684675" w:rsidRDefault="00FB41D6" w:rsidP="00BD7D82">
      <w:pPr>
        <w:pStyle w:val="Prrafodelista"/>
        <w:numPr>
          <w:ilvl w:val="0"/>
          <w:numId w:val="1"/>
        </w:numPr>
        <w:spacing w:line="276" w:lineRule="auto"/>
        <w:jc w:val="both"/>
        <w:rPr>
          <w:rFonts w:ascii="Arial" w:hAnsi="Arial" w:cs="Arial"/>
        </w:rPr>
      </w:pPr>
      <w:r w:rsidRPr="006F5BAB">
        <w:rPr>
          <w:rFonts w:ascii="Arial" w:hAnsi="Arial" w:cs="Arial"/>
        </w:rPr>
        <w:t>La Fundación Laureus España, e</w:t>
      </w:r>
      <w:r w:rsidR="0081303A" w:rsidRPr="006F5BAB">
        <w:rPr>
          <w:rFonts w:ascii="Arial" w:hAnsi="Arial" w:cs="Arial"/>
        </w:rPr>
        <w:t>l Institut</w:t>
      </w:r>
      <w:r w:rsidR="006639E6" w:rsidRPr="006F5BAB">
        <w:rPr>
          <w:rFonts w:ascii="Arial" w:hAnsi="Arial" w:cs="Arial"/>
        </w:rPr>
        <w:t xml:space="preserve"> Guttmann y Mercede</w:t>
      </w:r>
      <w:r w:rsidR="00350C69" w:rsidRPr="006F5BAB">
        <w:rPr>
          <w:rFonts w:ascii="Arial" w:hAnsi="Arial" w:cs="Arial"/>
        </w:rPr>
        <w:t xml:space="preserve">s-Benz aúnan fuerzas para </w:t>
      </w:r>
      <w:r w:rsidR="00684675" w:rsidRPr="006F5BAB">
        <w:rPr>
          <w:rFonts w:ascii="Arial" w:hAnsi="Arial" w:cs="Arial"/>
        </w:rPr>
        <w:t>ayuda</w:t>
      </w:r>
      <w:r w:rsidR="00350C69" w:rsidRPr="006F5BAB">
        <w:rPr>
          <w:rFonts w:ascii="Arial" w:hAnsi="Arial" w:cs="Arial"/>
        </w:rPr>
        <w:t>r,</w:t>
      </w:r>
      <w:r w:rsidR="006639E6" w:rsidRPr="006F5BAB">
        <w:rPr>
          <w:rFonts w:ascii="Arial" w:hAnsi="Arial" w:cs="Arial"/>
        </w:rPr>
        <w:t xml:space="preserve"> </w:t>
      </w:r>
      <w:r w:rsidR="00684675" w:rsidRPr="006F5BAB">
        <w:rPr>
          <w:rFonts w:ascii="Arial" w:hAnsi="Arial" w:cs="Arial"/>
        </w:rPr>
        <w:t>a través del deporte</w:t>
      </w:r>
      <w:r w:rsidR="00350C69" w:rsidRPr="006F5BAB">
        <w:rPr>
          <w:rFonts w:ascii="Arial" w:hAnsi="Arial" w:cs="Arial"/>
        </w:rPr>
        <w:t xml:space="preserve">, </w:t>
      </w:r>
      <w:r w:rsidR="006639E6" w:rsidRPr="006F5BAB">
        <w:rPr>
          <w:rFonts w:ascii="Arial" w:hAnsi="Arial" w:cs="Arial"/>
        </w:rPr>
        <w:t xml:space="preserve">a </w:t>
      </w:r>
      <w:r w:rsidR="00C634F2">
        <w:rPr>
          <w:rFonts w:ascii="Arial" w:hAnsi="Arial" w:cs="Arial"/>
        </w:rPr>
        <w:t xml:space="preserve">la práctica de actividades deportivas para </w:t>
      </w:r>
      <w:r w:rsidR="00684675" w:rsidRPr="006F5BAB">
        <w:rPr>
          <w:rFonts w:ascii="Arial" w:hAnsi="Arial" w:cs="Arial"/>
        </w:rPr>
        <w:t xml:space="preserve">mejorar la calidad de vida de </w:t>
      </w:r>
      <w:r w:rsidR="006639E6" w:rsidRPr="006F5BAB">
        <w:rPr>
          <w:rFonts w:ascii="Arial" w:hAnsi="Arial" w:cs="Arial"/>
        </w:rPr>
        <w:t xml:space="preserve">personas </w:t>
      </w:r>
      <w:r w:rsidR="00C634F2">
        <w:rPr>
          <w:rFonts w:ascii="Arial" w:hAnsi="Arial" w:cs="Arial"/>
        </w:rPr>
        <w:t>con</w:t>
      </w:r>
      <w:r w:rsidR="00C07BF7">
        <w:rPr>
          <w:rFonts w:ascii="Arial" w:hAnsi="Arial" w:cs="Arial"/>
        </w:rPr>
        <w:t xml:space="preserve"> lesiones de origen neurológico. </w:t>
      </w:r>
    </w:p>
    <w:p w:rsidR="006F5BAB" w:rsidRPr="006F5BAB" w:rsidRDefault="006F5BAB" w:rsidP="006F5BAB">
      <w:pPr>
        <w:spacing w:line="276" w:lineRule="auto"/>
        <w:jc w:val="both"/>
        <w:rPr>
          <w:rFonts w:ascii="Arial" w:hAnsi="Arial" w:cs="Arial"/>
        </w:rPr>
      </w:pPr>
    </w:p>
    <w:p w:rsidR="00920423" w:rsidRPr="00BD7D82" w:rsidRDefault="0081303A" w:rsidP="00BD7D82">
      <w:pPr>
        <w:pStyle w:val="Prrafodelista"/>
        <w:numPr>
          <w:ilvl w:val="0"/>
          <w:numId w:val="1"/>
        </w:numPr>
        <w:spacing w:line="276" w:lineRule="auto"/>
        <w:jc w:val="both"/>
        <w:rPr>
          <w:rFonts w:ascii="Arial" w:hAnsi="Arial" w:cs="Arial"/>
          <w:sz w:val="28"/>
        </w:rPr>
      </w:pPr>
      <w:r w:rsidRPr="00BD7D82">
        <w:rPr>
          <w:rFonts w:ascii="Arial" w:hAnsi="Arial" w:cs="Arial"/>
        </w:rPr>
        <w:t xml:space="preserve">El Institut </w:t>
      </w:r>
      <w:r w:rsidR="00454076" w:rsidRPr="00BD7D82">
        <w:rPr>
          <w:rFonts w:ascii="Arial" w:hAnsi="Arial" w:cs="Arial"/>
        </w:rPr>
        <w:t xml:space="preserve"> Guttmann es un</w:t>
      </w:r>
      <w:r w:rsidR="00C07BF7">
        <w:rPr>
          <w:rFonts w:ascii="Arial" w:hAnsi="Arial" w:cs="Arial"/>
        </w:rPr>
        <w:t xml:space="preserve"> hospital de referencia en el tratamiento de las personas con una discapacidad de origen neurológico y un</w:t>
      </w:r>
      <w:r w:rsidR="00454076" w:rsidRPr="00BD7D82">
        <w:rPr>
          <w:rFonts w:ascii="Arial" w:hAnsi="Arial" w:cs="Arial"/>
        </w:rPr>
        <w:t>a organización</w:t>
      </w:r>
      <w:r w:rsidR="00C07BF7">
        <w:rPr>
          <w:rFonts w:ascii="Arial" w:hAnsi="Arial" w:cs="Arial"/>
        </w:rPr>
        <w:t xml:space="preserve"> comprometida con </w:t>
      </w:r>
      <w:r w:rsidR="00454076" w:rsidRPr="00BD7D82">
        <w:rPr>
          <w:rFonts w:ascii="Arial" w:hAnsi="Arial" w:cs="Arial"/>
        </w:rPr>
        <w:t xml:space="preserve">la defensa de los derechos y la equiparación de oportunidades de las personas con discapacidad. </w:t>
      </w:r>
    </w:p>
    <w:p w:rsidR="002B6683" w:rsidRPr="00BD7D82" w:rsidRDefault="002B6683" w:rsidP="00BD7D82">
      <w:pPr>
        <w:spacing w:line="276" w:lineRule="auto"/>
        <w:jc w:val="both"/>
        <w:rPr>
          <w:rFonts w:ascii="Arial" w:hAnsi="Arial" w:cs="Arial"/>
          <w:b/>
        </w:rPr>
      </w:pPr>
    </w:p>
    <w:p w:rsidR="002B6683" w:rsidRPr="00BD7D82" w:rsidRDefault="00DC7F7E" w:rsidP="00BD7D82">
      <w:pPr>
        <w:jc w:val="both"/>
        <w:rPr>
          <w:rFonts w:ascii="Arial" w:hAnsi="Arial" w:cs="Arial"/>
          <w:b/>
          <w:sz w:val="22"/>
        </w:rPr>
      </w:pPr>
      <w:r w:rsidRPr="00BD7D82">
        <w:rPr>
          <w:rFonts w:ascii="Arial" w:hAnsi="Arial" w:cs="Arial"/>
          <w:b/>
          <w:sz w:val="22"/>
        </w:rPr>
        <w:t xml:space="preserve">Barcelona, 9 </w:t>
      </w:r>
      <w:r w:rsidR="002B6683" w:rsidRPr="00BD7D82">
        <w:rPr>
          <w:rFonts w:ascii="Arial" w:hAnsi="Arial" w:cs="Arial"/>
          <w:b/>
          <w:sz w:val="22"/>
        </w:rPr>
        <w:t>de abril de 2015</w:t>
      </w:r>
      <w:r w:rsidR="002B6683" w:rsidRPr="00BD7D82">
        <w:rPr>
          <w:rFonts w:ascii="Arial" w:hAnsi="Arial" w:cs="Arial"/>
          <w:sz w:val="22"/>
        </w:rPr>
        <w:t>.- Los embajadores de la Fundación Laureus España, Gerard Piqué y Álex C</w:t>
      </w:r>
      <w:r w:rsidR="001960DC" w:rsidRPr="00BD7D82">
        <w:rPr>
          <w:rFonts w:ascii="Arial" w:hAnsi="Arial" w:cs="Arial"/>
          <w:sz w:val="22"/>
        </w:rPr>
        <w:t xml:space="preserve">orretja han asistido </w:t>
      </w:r>
      <w:r w:rsidR="00C634F2">
        <w:rPr>
          <w:rFonts w:ascii="Arial" w:hAnsi="Arial" w:cs="Arial"/>
          <w:sz w:val="22"/>
        </w:rPr>
        <w:t xml:space="preserve">al Institut Guttmann </w:t>
      </w:r>
      <w:r w:rsidR="001960DC" w:rsidRPr="00BD7D82">
        <w:rPr>
          <w:rFonts w:ascii="Arial" w:hAnsi="Arial" w:cs="Arial"/>
          <w:sz w:val="22"/>
        </w:rPr>
        <w:t>al encuentro</w:t>
      </w:r>
      <w:r w:rsidR="00350C69" w:rsidRPr="00BD7D82">
        <w:rPr>
          <w:rFonts w:ascii="Arial" w:hAnsi="Arial" w:cs="Arial"/>
          <w:sz w:val="22"/>
        </w:rPr>
        <w:t xml:space="preserve"> con pacient</w:t>
      </w:r>
      <w:r w:rsidR="00C07BF7">
        <w:rPr>
          <w:rFonts w:ascii="Arial" w:hAnsi="Arial" w:cs="Arial"/>
          <w:sz w:val="22"/>
        </w:rPr>
        <w:t xml:space="preserve">es </w:t>
      </w:r>
      <w:r w:rsidR="00C634F2">
        <w:rPr>
          <w:rFonts w:ascii="Arial" w:hAnsi="Arial" w:cs="Arial"/>
          <w:sz w:val="22"/>
        </w:rPr>
        <w:t>afectados por una lesión</w:t>
      </w:r>
      <w:r w:rsidR="00C07BF7">
        <w:rPr>
          <w:rFonts w:ascii="Arial" w:hAnsi="Arial" w:cs="Arial"/>
          <w:sz w:val="22"/>
        </w:rPr>
        <w:t xml:space="preserve"> </w:t>
      </w:r>
      <w:r w:rsidR="00C634F2">
        <w:rPr>
          <w:rFonts w:ascii="Arial" w:hAnsi="Arial" w:cs="Arial"/>
          <w:sz w:val="22"/>
        </w:rPr>
        <w:t>neurológica</w:t>
      </w:r>
      <w:r w:rsidR="00350C69" w:rsidRPr="00BD7D82">
        <w:rPr>
          <w:rFonts w:ascii="Arial" w:hAnsi="Arial" w:cs="Arial"/>
          <w:sz w:val="22"/>
        </w:rPr>
        <w:t xml:space="preserve">, que ha tenido </w:t>
      </w:r>
      <w:r w:rsidR="001960DC" w:rsidRPr="00BD7D82">
        <w:rPr>
          <w:rFonts w:ascii="Arial" w:hAnsi="Arial" w:cs="Arial"/>
          <w:sz w:val="22"/>
        </w:rPr>
        <w:t xml:space="preserve">lugar esta mañana con motivo de la firma del convenio entre </w:t>
      </w:r>
      <w:r w:rsidR="00350C69" w:rsidRPr="00BD7D82">
        <w:rPr>
          <w:rFonts w:ascii="Arial" w:hAnsi="Arial" w:cs="Arial"/>
          <w:sz w:val="22"/>
        </w:rPr>
        <w:t xml:space="preserve">la Fundación Laureus España, </w:t>
      </w:r>
      <w:r w:rsidR="002F1869" w:rsidRPr="00BD7D82">
        <w:rPr>
          <w:rFonts w:ascii="Arial" w:hAnsi="Arial" w:cs="Arial"/>
          <w:sz w:val="22"/>
        </w:rPr>
        <w:t>el</w:t>
      </w:r>
      <w:r w:rsidR="0081303A" w:rsidRPr="00BD7D82">
        <w:rPr>
          <w:rFonts w:ascii="Arial" w:hAnsi="Arial" w:cs="Arial"/>
          <w:sz w:val="22"/>
        </w:rPr>
        <w:t xml:space="preserve"> Institut</w:t>
      </w:r>
      <w:r w:rsidR="00FB41D6" w:rsidRPr="00BD7D82">
        <w:rPr>
          <w:rFonts w:ascii="Arial" w:hAnsi="Arial" w:cs="Arial"/>
          <w:sz w:val="22"/>
        </w:rPr>
        <w:t xml:space="preserve"> Gutt</w:t>
      </w:r>
      <w:r w:rsidR="002F1869" w:rsidRPr="00BD7D82">
        <w:rPr>
          <w:rFonts w:ascii="Arial" w:hAnsi="Arial" w:cs="Arial"/>
          <w:sz w:val="22"/>
        </w:rPr>
        <w:t xml:space="preserve">mann </w:t>
      </w:r>
      <w:r w:rsidR="00350C69" w:rsidRPr="00BD7D82">
        <w:rPr>
          <w:rFonts w:ascii="Arial" w:hAnsi="Arial" w:cs="Arial"/>
          <w:sz w:val="22"/>
        </w:rPr>
        <w:t xml:space="preserve">y </w:t>
      </w:r>
      <w:r w:rsidR="00F934BD" w:rsidRPr="00BD7D82">
        <w:rPr>
          <w:rFonts w:ascii="Arial" w:hAnsi="Arial" w:cs="Arial"/>
          <w:sz w:val="22"/>
        </w:rPr>
        <w:t>Mercedes-Benz</w:t>
      </w:r>
      <w:r w:rsidR="00822203" w:rsidRPr="00BD7D82">
        <w:rPr>
          <w:rFonts w:ascii="Arial" w:hAnsi="Arial" w:cs="Arial"/>
          <w:sz w:val="22"/>
        </w:rPr>
        <w:t>.</w:t>
      </w:r>
    </w:p>
    <w:p w:rsidR="000212EE" w:rsidRPr="00BD7D82" w:rsidRDefault="000212EE" w:rsidP="00BD7D82">
      <w:pPr>
        <w:jc w:val="both"/>
        <w:rPr>
          <w:rFonts w:ascii="Arial" w:hAnsi="Arial" w:cs="Arial"/>
          <w:sz w:val="22"/>
        </w:rPr>
      </w:pPr>
    </w:p>
    <w:p w:rsidR="00F65525" w:rsidRPr="00BD7D82" w:rsidRDefault="00350C69" w:rsidP="00BD7D82">
      <w:pPr>
        <w:pStyle w:val="NormalWeb"/>
        <w:shd w:val="clear" w:color="auto" w:fill="FFFFFF"/>
        <w:jc w:val="both"/>
        <w:rPr>
          <w:rFonts w:ascii="Arial" w:hAnsi="Arial" w:cs="Arial"/>
          <w:color w:val="FF0000"/>
          <w:sz w:val="22"/>
          <w:szCs w:val="22"/>
        </w:rPr>
      </w:pPr>
      <w:r w:rsidRPr="00BD7D82">
        <w:rPr>
          <w:rFonts w:ascii="Arial" w:hAnsi="Arial" w:cs="Arial"/>
          <w:sz w:val="22"/>
        </w:rPr>
        <w:t xml:space="preserve">Corretja y Piqué, han compartido </w:t>
      </w:r>
      <w:r w:rsidR="000212EE" w:rsidRPr="00BD7D82">
        <w:rPr>
          <w:rFonts w:ascii="Arial" w:hAnsi="Arial" w:cs="Arial"/>
          <w:sz w:val="22"/>
        </w:rPr>
        <w:t>una jornada de actividades depor</w:t>
      </w:r>
      <w:r w:rsidR="0081303A" w:rsidRPr="00BD7D82">
        <w:rPr>
          <w:rFonts w:ascii="Arial" w:hAnsi="Arial" w:cs="Arial"/>
          <w:sz w:val="22"/>
        </w:rPr>
        <w:t>tivas junto con pacientes</w:t>
      </w:r>
      <w:r w:rsidR="00C07BF7">
        <w:rPr>
          <w:rFonts w:ascii="Arial" w:hAnsi="Arial" w:cs="Arial"/>
          <w:sz w:val="22"/>
        </w:rPr>
        <w:t xml:space="preserve"> y monitores</w:t>
      </w:r>
      <w:r w:rsidR="0081303A" w:rsidRPr="00BD7D82">
        <w:rPr>
          <w:rFonts w:ascii="Arial" w:hAnsi="Arial" w:cs="Arial"/>
          <w:sz w:val="22"/>
        </w:rPr>
        <w:t xml:space="preserve"> del Institut</w:t>
      </w:r>
      <w:r w:rsidR="00241881" w:rsidRPr="00BD7D82">
        <w:rPr>
          <w:rFonts w:ascii="Arial" w:hAnsi="Arial" w:cs="Arial"/>
          <w:sz w:val="22"/>
        </w:rPr>
        <w:t xml:space="preserve"> Guttmann practicando </w:t>
      </w:r>
      <w:r w:rsidR="00C634F2">
        <w:rPr>
          <w:rFonts w:ascii="Arial" w:hAnsi="Arial" w:cs="Arial"/>
          <w:sz w:val="22"/>
        </w:rPr>
        <w:t>baloncesto adaptado.</w:t>
      </w:r>
    </w:p>
    <w:p w:rsidR="00350C69" w:rsidRPr="00BD7D82" w:rsidRDefault="00350C69" w:rsidP="00BD7D82">
      <w:pPr>
        <w:jc w:val="both"/>
        <w:rPr>
          <w:rFonts w:ascii="Arial" w:hAnsi="Arial" w:cs="Arial"/>
          <w:sz w:val="22"/>
          <w:szCs w:val="22"/>
        </w:rPr>
      </w:pPr>
    </w:p>
    <w:p w:rsidR="007D0D1F" w:rsidRPr="00BD7D82" w:rsidRDefault="00A26CE2" w:rsidP="00BD7D82">
      <w:pPr>
        <w:jc w:val="both"/>
        <w:rPr>
          <w:rFonts w:ascii="Arial" w:hAnsi="Arial" w:cs="Arial"/>
          <w:sz w:val="22"/>
        </w:rPr>
      </w:pPr>
      <w:r w:rsidRPr="00BD7D82">
        <w:rPr>
          <w:rFonts w:ascii="Arial" w:hAnsi="Arial" w:cs="Arial"/>
          <w:sz w:val="22"/>
        </w:rPr>
        <w:t xml:space="preserve">El jugador </w:t>
      </w:r>
      <w:r w:rsidR="00650896" w:rsidRPr="00BD7D82">
        <w:rPr>
          <w:rFonts w:ascii="Arial" w:hAnsi="Arial" w:cs="Arial"/>
          <w:sz w:val="22"/>
        </w:rPr>
        <w:t>azulgrana, Gerard Piqué d</w:t>
      </w:r>
      <w:r w:rsidR="00F65525" w:rsidRPr="00BD7D82">
        <w:rPr>
          <w:rFonts w:ascii="Arial" w:hAnsi="Arial" w:cs="Arial"/>
          <w:sz w:val="22"/>
        </w:rPr>
        <w:t>estacó la importancia de fomentar</w:t>
      </w:r>
      <w:r w:rsidR="00650896" w:rsidRPr="00BD7D82">
        <w:rPr>
          <w:rFonts w:ascii="Arial" w:hAnsi="Arial" w:cs="Arial"/>
          <w:sz w:val="22"/>
        </w:rPr>
        <w:t xml:space="preserve"> el deporte </w:t>
      </w:r>
      <w:r w:rsidR="00F65525" w:rsidRPr="00BD7D82">
        <w:rPr>
          <w:rFonts w:ascii="Arial" w:hAnsi="Arial" w:cs="Arial"/>
          <w:sz w:val="22"/>
        </w:rPr>
        <w:t>para la rehabilitación integral</w:t>
      </w:r>
      <w:r w:rsidR="00650896" w:rsidRPr="00BD7D82">
        <w:rPr>
          <w:rFonts w:ascii="Arial" w:hAnsi="Arial" w:cs="Arial"/>
          <w:color w:val="000000" w:themeColor="text1"/>
          <w:sz w:val="22"/>
        </w:rPr>
        <w:t>: “</w:t>
      </w:r>
      <w:r w:rsidR="007D0D1F" w:rsidRPr="00BD7D82">
        <w:rPr>
          <w:rFonts w:ascii="Arial" w:hAnsi="Arial" w:cs="Arial"/>
          <w:color w:val="000000" w:themeColor="text1"/>
          <w:sz w:val="22"/>
        </w:rPr>
        <w:t>hacer deporte es beneficioso para todas las personas, pero</w:t>
      </w:r>
      <w:r w:rsidR="00DB4958" w:rsidRPr="00BD7D82">
        <w:rPr>
          <w:rFonts w:ascii="Arial" w:hAnsi="Arial" w:cs="Arial"/>
          <w:color w:val="000000" w:themeColor="text1"/>
          <w:sz w:val="22"/>
        </w:rPr>
        <w:t xml:space="preserve"> en concreto para estos pacientes</w:t>
      </w:r>
      <w:r w:rsidR="007D0D1F" w:rsidRPr="00BD7D82">
        <w:rPr>
          <w:rFonts w:ascii="Arial" w:hAnsi="Arial" w:cs="Arial"/>
          <w:color w:val="000000" w:themeColor="text1"/>
          <w:sz w:val="22"/>
        </w:rPr>
        <w:t xml:space="preserve"> es muy importante ya</w:t>
      </w:r>
      <w:r w:rsidR="00DB4958" w:rsidRPr="00BD7D82">
        <w:rPr>
          <w:rFonts w:ascii="Arial" w:hAnsi="Arial" w:cs="Arial"/>
          <w:color w:val="000000" w:themeColor="text1"/>
          <w:sz w:val="22"/>
        </w:rPr>
        <w:t xml:space="preserve"> que la actividad física les ayuda también en su recuperación emocional”. </w:t>
      </w:r>
      <w:r w:rsidR="007D0D1F" w:rsidRPr="00BD7D82">
        <w:rPr>
          <w:rFonts w:ascii="Arial" w:hAnsi="Arial" w:cs="Arial"/>
          <w:color w:val="000000" w:themeColor="text1"/>
          <w:sz w:val="22"/>
        </w:rPr>
        <w:t xml:space="preserve">  </w:t>
      </w:r>
    </w:p>
    <w:p w:rsidR="00091D71" w:rsidRPr="00BD7D82" w:rsidRDefault="00091D71" w:rsidP="00BD7D82">
      <w:pPr>
        <w:jc w:val="both"/>
        <w:rPr>
          <w:rFonts w:ascii="Arial" w:hAnsi="Arial" w:cs="Arial"/>
          <w:sz w:val="22"/>
        </w:rPr>
      </w:pPr>
    </w:p>
    <w:p w:rsidR="007E27EB" w:rsidRPr="00BD7D82" w:rsidRDefault="0081303A" w:rsidP="00BD7D82">
      <w:pPr>
        <w:pStyle w:val="Prrafodelista"/>
        <w:ind w:left="0"/>
        <w:jc w:val="both"/>
        <w:rPr>
          <w:rFonts w:ascii="Arial" w:hAnsi="Arial" w:cs="Arial"/>
          <w:sz w:val="22"/>
        </w:rPr>
      </w:pPr>
      <w:r w:rsidRPr="00BD7D82">
        <w:rPr>
          <w:rFonts w:ascii="Arial" w:hAnsi="Arial" w:cs="Arial"/>
          <w:sz w:val="22"/>
          <w:szCs w:val="22"/>
        </w:rPr>
        <w:t>El Institut Guttmann es un hospital especializado en el tratamiento y la rehabilitación funcional de pacientes con gran discapacidad de origen neurológico. Desde sus inicios se ha basado en  el deporte como herramienta terapéutica y de inclusión social. En los últimos años apuesta fuerte por la realización de actividades en contacto con el medio natural por los beneficios físicos y psicológicos que tiene y porque se pueden practicar de manera inclusiva, es decir, pe</w:t>
      </w:r>
      <w:r w:rsidR="00BA6B26">
        <w:rPr>
          <w:rFonts w:ascii="Arial" w:hAnsi="Arial" w:cs="Arial"/>
          <w:sz w:val="22"/>
          <w:szCs w:val="22"/>
        </w:rPr>
        <w:t xml:space="preserve">rsonas con y sin discapacidad. </w:t>
      </w:r>
      <w:r w:rsidRPr="00BD7D82">
        <w:rPr>
          <w:rFonts w:ascii="Arial" w:hAnsi="Arial" w:cs="Arial"/>
          <w:sz w:val="22"/>
          <w:szCs w:val="22"/>
        </w:rPr>
        <w:t>El proyecto que hoy se firma, se basa precisamente en el desarrollo deportivo en contacto con el medio natural, en el que se realizarán distintas actividades deportivas</w:t>
      </w:r>
      <w:r w:rsidR="00BD7D82" w:rsidRPr="00BD7D82">
        <w:rPr>
          <w:rFonts w:ascii="Arial" w:hAnsi="Arial" w:cs="Arial"/>
          <w:sz w:val="22"/>
          <w:szCs w:val="22"/>
        </w:rPr>
        <w:t xml:space="preserve"> al aire libre y en contacto con la naturaleza como</w:t>
      </w:r>
      <w:r w:rsidRPr="00BD7D82">
        <w:rPr>
          <w:rFonts w:ascii="Arial" w:hAnsi="Arial" w:cs="Arial"/>
          <w:sz w:val="22"/>
          <w:szCs w:val="22"/>
        </w:rPr>
        <w:t xml:space="preserve"> esquí, vela, submarinismo y </w:t>
      </w:r>
      <w:proofErr w:type="spellStart"/>
      <w:r w:rsidRPr="00BD7D82">
        <w:rPr>
          <w:rFonts w:ascii="Arial" w:hAnsi="Arial" w:cs="Arial"/>
          <w:sz w:val="22"/>
          <w:szCs w:val="22"/>
        </w:rPr>
        <w:t>handbike</w:t>
      </w:r>
      <w:proofErr w:type="spellEnd"/>
      <w:r w:rsidRPr="00BD7D82">
        <w:rPr>
          <w:rFonts w:ascii="Arial" w:hAnsi="Arial" w:cs="Arial"/>
          <w:sz w:val="22"/>
          <w:szCs w:val="22"/>
        </w:rPr>
        <w:t xml:space="preserve">.  </w:t>
      </w:r>
    </w:p>
    <w:p w:rsidR="00454076" w:rsidRPr="00BD7D82" w:rsidRDefault="00454076" w:rsidP="00BD7D82">
      <w:pPr>
        <w:jc w:val="both"/>
        <w:rPr>
          <w:rFonts w:ascii="Arial" w:hAnsi="Arial" w:cs="Arial"/>
          <w:sz w:val="22"/>
        </w:rPr>
      </w:pPr>
    </w:p>
    <w:p w:rsidR="007E27EB" w:rsidRPr="006F5BAB" w:rsidRDefault="00DB4958" w:rsidP="00BD7D82">
      <w:pPr>
        <w:jc w:val="both"/>
        <w:rPr>
          <w:rFonts w:ascii="Arial" w:hAnsi="Arial" w:cs="Arial"/>
          <w:sz w:val="22"/>
        </w:rPr>
      </w:pPr>
      <w:r w:rsidRPr="00BD7D82">
        <w:rPr>
          <w:rFonts w:ascii="Arial" w:hAnsi="Arial" w:cs="Arial"/>
          <w:sz w:val="22"/>
        </w:rPr>
        <w:t xml:space="preserve">Por su parte, </w:t>
      </w:r>
      <w:r w:rsidR="007E27EB" w:rsidRPr="00BD7D82">
        <w:rPr>
          <w:rFonts w:ascii="Arial" w:hAnsi="Arial" w:cs="Arial"/>
          <w:sz w:val="22"/>
        </w:rPr>
        <w:t>Álex</w:t>
      </w:r>
      <w:r w:rsidRPr="00BD7D82">
        <w:rPr>
          <w:rFonts w:ascii="Arial" w:hAnsi="Arial" w:cs="Arial"/>
          <w:sz w:val="22"/>
        </w:rPr>
        <w:t xml:space="preserve"> Corretja </w:t>
      </w:r>
      <w:r w:rsidRPr="006F5BAB">
        <w:rPr>
          <w:rFonts w:ascii="Arial" w:hAnsi="Arial" w:cs="Arial"/>
          <w:sz w:val="22"/>
        </w:rPr>
        <w:t>señaló: “Estos pacientes</w:t>
      </w:r>
      <w:r w:rsidR="007E27EB" w:rsidRPr="006F5BAB">
        <w:rPr>
          <w:rFonts w:ascii="Arial" w:hAnsi="Arial" w:cs="Arial"/>
          <w:sz w:val="22"/>
        </w:rPr>
        <w:t xml:space="preserve"> son un claro ejemplo de esfuerzo y superación.</w:t>
      </w:r>
      <w:r w:rsidR="00B837B5" w:rsidRPr="006F5BAB">
        <w:rPr>
          <w:rFonts w:ascii="Arial" w:hAnsi="Arial" w:cs="Arial"/>
          <w:sz w:val="22"/>
        </w:rPr>
        <w:t xml:space="preserve"> Es increíble el equipo humano y profesional que les ayuda cada día a mejorar </w:t>
      </w:r>
      <w:r w:rsidR="00A81E5E" w:rsidRPr="006F5BAB">
        <w:rPr>
          <w:rFonts w:ascii="Arial" w:hAnsi="Arial" w:cs="Arial"/>
          <w:sz w:val="22"/>
        </w:rPr>
        <w:t xml:space="preserve">su rehabilitación, su bienestar y su calidad de vida”. </w:t>
      </w:r>
    </w:p>
    <w:p w:rsidR="00F52AFE" w:rsidRPr="006F5BAB" w:rsidRDefault="00F52AFE" w:rsidP="00BD7D82">
      <w:pPr>
        <w:jc w:val="both"/>
        <w:rPr>
          <w:rFonts w:ascii="Arial" w:hAnsi="Arial" w:cs="Arial"/>
          <w:sz w:val="22"/>
        </w:rPr>
      </w:pPr>
    </w:p>
    <w:p w:rsidR="00F53F9B" w:rsidRDefault="00F53F9B" w:rsidP="00BD7D82">
      <w:pPr>
        <w:jc w:val="both"/>
        <w:rPr>
          <w:rFonts w:ascii="Arial" w:hAnsi="Arial" w:cs="Arial"/>
          <w:sz w:val="22"/>
        </w:rPr>
      </w:pPr>
    </w:p>
    <w:p w:rsidR="00F53F9B" w:rsidRDefault="00F53F9B" w:rsidP="00BD7D82">
      <w:pPr>
        <w:jc w:val="both"/>
        <w:rPr>
          <w:rFonts w:ascii="Arial" w:hAnsi="Arial" w:cs="Arial"/>
          <w:sz w:val="22"/>
        </w:rPr>
      </w:pPr>
    </w:p>
    <w:p w:rsidR="00F53F9B" w:rsidRDefault="00F53F9B" w:rsidP="00BD7D82">
      <w:pPr>
        <w:jc w:val="both"/>
        <w:rPr>
          <w:rFonts w:ascii="Arial" w:hAnsi="Arial" w:cs="Arial"/>
          <w:sz w:val="22"/>
        </w:rPr>
      </w:pPr>
    </w:p>
    <w:p w:rsidR="00C634F2" w:rsidRDefault="00F52AFE" w:rsidP="00BD7D82">
      <w:pPr>
        <w:jc w:val="both"/>
        <w:rPr>
          <w:rFonts w:ascii="Arial" w:hAnsi="Arial" w:cs="Arial"/>
          <w:sz w:val="22"/>
        </w:rPr>
      </w:pPr>
      <w:r w:rsidRPr="00BD7D82">
        <w:rPr>
          <w:rFonts w:ascii="Arial" w:hAnsi="Arial" w:cs="Arial"/>
          <w:sz w:val="22"/>
        </w:rPr>
        <w:t xml:space="preserve">Al evento </w:t>
      </w:r>
      <w:r w:rsidR="00BD7D82" w:rsidRPr="00BD7D82">
        <w:rPr>
          <w:rFonts w:ascii="Arial" w:hAnsi="Arial" w:cs="Arial"/>
          <w:sz w:val="22"/>
        </w:rPr>
        <w:t>han asistido también el Dr. Josep</w:t>
      </w:r>
      <w:r w:rsidRPr="00BD7D82">
        <w:rPr>
          <w:rFonts w:ascii="Arial" w:hAnsi="Arial" w:cs="Arial"/>
          <w:sz w:val="22"/>
        </w:rPr>
        <w:t xml:space="preserve"> María Ramírez, Director del</w:t>
      </w:r>
      <w:r w:rsidR="00BD7D82" w:rsidRPr="00BD7D82">
        <w:rPr>
          <w:rFonts w:ascii="Arial" w:hAnsi="Arial" w:cs="Arial"/>
          <w:sz w:val="22"/>
        </w:rPr>
        <w:t xml:space="preserve"> Institut</w:t>
      </w:r>
      <w:r w:rsidRPr="00BD7D82">
        <w:rPr>
          <w:rFonts w:ascii="Arial" w:hAnsi="Arial" w:cs="Arial"/>
          <w:sz w:val="22"/>
        </w:rPr>
        <w:t xml:space="preserve"> Guttmann, Gabriel Masfurroll, Presidente de la Fundación Laureus España y Enrique </w:t>
      </w:r>
    </w:p>
    <w:p w:rsidR="00445199" w:rsidRPr="00BD7D82" w:rsidRDefault="00F52AFE" w:rsidP="00BD7D82">
      <w:pPr>
        <w:jc w:val="both"/>
        <w:rPr>
          <w:rFonts w:ascii="Arial" w:hAnsi="Arial" w:cs="Arial"/>
          <w:sz w:val="22"/>
        </w:rPr>
      </w:pPr>
      <w:r w:rsidRPr="00BD7D82">
        <w:rPr>
          <w:rFonts w:ascii="Arial" w:hAnsi="Arial" w:cs="Arial"/>
          <w:sz w:val="22"/>
        </w:rPr>
        <w:t xml:space="preserve">Aguirre de Cárcer, Director de Comunicación de Mercedes-Benz. </w:t>
      </w:r>
      <w:r w:rsidR="00445199" w:rsidRPr="00BD7D82">
        <w:rPr>
          <w:rFonts w:ascii="Arial" w:hAnsi="Arial" w:cs="Arial"/>
          <w:sz w:val="22"/>
        </w:rPr>
        <w:t>“</w:t>
      </w:r>
      <w:r w:rsidR="001314F0" w:rsidRPr="00BD7D82">
        <w:rPr>
          <w:rFonts w:ascii="Arial" w:hAnsi="Arial" w:cs="Arial"/>
          <w:color w:val="000000" w:themeColor="text1"/>
          <w:sz w:val="22"/>
        </w:rPr>
        <w:t>Para la Fundación Laureus Españ</w:t>
      </w:r>
      <w:r w:rsidR="00CA2CDF" w:rsidRPr="00BD7D82">
        <w:rPr>
          <w:rFonts w:ascii="Arial" w:hAnsi="Arial" w:cs="Arial"/>
          <w:color w:val="000000" w:themeColor="text1"/>
          <w:sz w:val="22"/>
        </w:rPr>
        <w:t>a</w:t>
      </w:r>
      <w:r w:rsidR="00DB4958" w:rsidRPr="00BD7D82">
        <w:rPr>
          <w:rFonts w:ascii="Arial" w:hAnsi="Arial" w:cs="Arial"/>
          <w:color w:val="000000" w:themeColor="text1"/>
          <w:sz w:val="22"/>
        </w:rPr>
        <w:t xml:space="preserve"> este es un proyecto de gran relevancia, ya que sabemos la importancia que tiene el deporte en la recuperación de pacientes con este tipo de lesiones. Además, co</w:t>
      </w:r>
      <w:r w:rsidR="006226AA" w:rsidRPr="00BD7D82">
        <w:rPr>
          <w:rFonts w:ascii="Arial" w:hAnsi="Arial" w:cs="Arial"/>
          <w:color w:val="000000" w:themeColor="text1"/>
          <w:sz w:val="22"/>
        </w:rPr>
        <w:t>ntamos con el apoyo de Mercedes-</w:t>
      </w:r>
      <w:r w:rsidR="00DB4958" w:rsidRPr="00BD7D82">
        <w:rPr>
          <w:rFonts w:ascii="Arial" w:hAnsi="Arial" w:cs="Arial"/>
          <w:color w:val="000000" w:themeColor="text1"/>
          <w:sz w:val="22"/>
        </w:rPr>
        <w:t>Benz que como socio global de Laureus, se ha implicado de ma</w:t>
      </w:r>
      <w:r w:rsidR="00FB41D6" w:rsidRPr="00BD7D82">
        <w:rPr>
          <w:rFonts w:ascii="Arial" w:hAnsi="Arial" w:cs="Arial"/>
          <w:color w:val="000000" w:themeColor="text1"/>
          <w:sz w:val="22"/>
        </w:rPr>
        <w:t>nera especial en este proyecto.</w:t>
      </w:r>
      <w:r w:rsidR="006669BD" w:rsidRPr="00BD7D82">
        <w:rPr>
          <w:rFonts w:ascii="Arial" w:hAnsi="Arial" w:cs="Arial"/>
          <w:color w:val="000000" w:themeColor="text1"/>
          <w:sz w:val="22"/>
          <w:szCs w:val="22"/>
          <w:lang w:val="es-ES_tradnl"/>
        </w:rPr>
        <w:t>”</w:t>
      </w:r>
      <w:r w:rsidR="00DB4958" w:rsidRPr="00BD7D82">
        <w:rPr>
          <w:rFonts w:ascii="Arial" w:hAnsi="Arial" w:cs="Arial"/>
          <w:color w:val="000000" w:themeColor="text1"/>
          <w:sz w:val="22"/>
          <w:szCs w:val="22"/>
          <w:lang w:val="es-ES_tradnl"/>
        </w:rPr>
        <w:t xml:space="preserve"> asegura </w:t>
      </w:r>
      <w:r w:rsidR="00DB4958" w:rsidRPr="00BD7D82">
        <w:rPr>
          <w:rFonts w:ascii="Arial" w:hAnsi="Arial" w:cs="Arial"/>
          <w:sz w:val="22"/>
          <w:szCs w:val="22"/>
          <w:lang w:val="es-ES_tradnl"/>
        </w:rPr>
        <w:t xml:space="preserve">Gabriel Masfurroll, Presidente de la Fundación Laureus España. </w:t>
      </w:r>
    </w:p>
    <w:p w:rsidR="00EC54D5" w:rsidRPr="00BD7D82" w:rsidRDefault="00EC54D5" w:rsidP="00BD7D82">
      <w:pPr>
        <w:jc w:val="both"/>
        <w:rPr>
          <w:rFonts w:ascii="Arial" w:hAnsi="Arial" w:cs="Arial"/>
          <w:sz w:val="22"/>
          <w:szCs w:val="22"/>
          <w:lang w:val="es-ES_tradnl"/>
        </w:rPr>
      </w:pPr>
    </w:p>
    <w:p w:rsidR="00EC54D5" w:rsidRPr="00BD7D82" w:rsidRDefault="00EC54D5" w:rsidP="00BD7D82">
      <w:pPr>
        <w:jc w:val="both"/>
        <w:rPr>
          <w:rFonts w:ascii="Arial" w:hAnsi="Arial" w:cs="Arial"/>
          <w:sz w:val="22"/>
          <w:lang w:val="es-ES_tradnl"/>
        </w:rPr>
      </w:pPr>
      <w:r w:rsidRPr="00BD7D82">
        <w:rPr>
          <w:rFonts w:ascii="Arial" w:hAnsi="Arial" w:cs="Arial"/>
          <w:sz w:val="22"/>
          <w:lang w:val="es-ES_tradnl"/>
        </w:rPr>
        <w:t>Mercedes-Benz</w:t>
      </w:r>
      <w:r w:rsidR="000D50CF" w:rsidRPr="00BD7D82">
        <w:rPr>
          <w:rFonts w:ascii="Arial" w:hAnsi="Arial" w:cs="Arial"/>
          <w:sz w:val="22"/>
          <w:lang w:val="es-ES_tradnl"/>
        </w:rPr>
        <w:t xml:space="preserve"> ha querido formar parte de este proyecto como parte de su política de Responsabilidad Social Empresarial tal y como afirma su Director de Comunicación Enrique Aguirre de Cárcer:</w:t>
      </w:r>
      <w:r w:rsidR="00DB4958" w:rsidRPr="00BD7D82">
        <w:rPr>
          <w:rFonts w:ascii="Arial" w:hAnsi="Arial" w:cs="Arial"/>
          <w:sz w:val="22"/>
          <w:lang w:val="es-ES_tradnl"/>
        </w:rPr>
        <w:t xml:space="preserve"> “</w:t>
      </w:r>
      <w:r w:rsidR="006226AA" w:rsidRPr="00BD7D82">
        <w:rPr>
          <w:rFonts w:ascii="Arial" w:hAnsi="Arial" w:cs="Arial"/>
          <w:sz w:val="22"/>
          <w:lang w:val="es-ES_tradnl"/>
        </w:rPr>
        <w:t>Mercedes-Benz España da trabajo en España a más de 4.000 personas; y en consecuencia tenemos un compromiso social que no podemos desatender. Con nuestra colaboración queremos ayudar en dar a conocer el magnífico trabajo que la Fundación Laureus realiza tanto en España c</w:t>
      </w:r>
      <w:r w:rsidR="003A20FC">
        <w:rPr>
          <w:rFonts w:ascii="Arial" w:hAnsi="Arial" w:cs="Arial"/>
          <w:sz w:val="22"/>
          <w:lang w:val="es-ES_tradnl"/>
        </w:rPr>
        <w:t>omo fuera de nuestras fronteras</w:t>
      </w:r>
      <w:r w:rsidR="000D50CF" w:rsidRPr="00BD7D82">
        <w:rPr>
          <w:rFonts w:ascii="Arial" w:hAnsi="Arial" w:cs="Arial"/>
          <w:sz w:val="22"/>
          <w:lang w:val="es-ES_tradnl"/>
        </w:rPr>
        <w:t xml:space="preserve">”. </w:t>
      </w:r>
    </w:p>
    <w:p w:rsidR="00A9778C" w:rsidRPr="00BD7D82" w:rsidRDefault="00A9778C" w:rsidP="00BD7D82">
      <w:pPr>
        <w:jc w:val="both"/>
        <w:rPr>
          <w:rFonts w:ascii="Arial" w:hAnsi="Arial" w:cs="Arial"/>
          <w:sz w:val="22"/>
        </w:rPr>
      </w:pPr>
    </w:p>
    <w:p w:rsidR="00445199" w:rsidRPr="00BD7D82" w:rsidRDefault="0081303A" w:rsidP="00BD7D82">
      <w:pPr>
        <w:jc w:val="both"/>
        <w:rPr>
          <w:rFonts w:ascii="Arial" w:hAnsi="Arial" w:cs="Arial"/>
          <w:sz w:val="22"/>
        </w:rPr>
      </w:pPr>
      <w:r w:rsidRPr="00BD7D82">
        <w:rPr>
          <w:rFonts w:ascii="Arial" w:hAnsi="Arial" w:cs="Arial"/>
          <w:sz w:val="22"/>
        </w:rPr>
        <w:t>El Institut</w:t>
      </w:r>
      <w:r w:rsidR="00445199" w:rsidRPr="00BD7D82">
        <w:rPr>
          <w:rFonts w:ascii="Arial" w:hAnsi="Arial" w:cs="Arial"/>
          <w:sz w:val="22"/>
        </w:rPr>
        <w:t xml:space="preserve"> Guttmann es el hospital de r</w:t>
      </w:r>
      <w:r w:rsidR="003A20FC">
        <w:rPr>
          <w:rFonts w:ascii="Arial" w:hAnsi="Arial" w:cs="Arial"/>
          <w:sz w:val="22"/>
        </w:rPr>
        <w:t>eferencia para el tratamiento mé</w:t>
      </w:r>
      <w:r w:rsidR="00445199" w:rsidRPr="00BD7D82">
        <w:rPr>
          <w:rFonts w:ascii="Arial" w:hAnsi="Arial" w:cs="Arial"/>
          <w:sz w:val="22"/>
        </w:rPr>
        <w:t>dico</w:t>
      </w:r>
      <w:r w:rsidR="00DB4958" w:rsidRPr="00BD7D82">
        <w:rPr>
          <w:rFonts w:ascii="Arial" w:hAnsi="Arial" w:cs="Arial"/>
          <w:sz w:val="22"/>
        </w:rPr>
        <w:t>-</w:t>
      </w:r>
      <w:r w:rsidR="00445199" w:rsidRPr="00BD7D82">
        <w:rPr>
          <w:rFonts w:ascii="Arial" w:hAnsi="Arial" w:cs="Arial"/>
          <w:sz w:val="22"/>
        </w:rPr>
        <w:t xml:space="preserve">quirúrgico y la </w:t>
      </w:r>
      <w:r w:rsidR="00445199" w:rsidRPr="00C07BF7">
        <w:rPr>
          <w:rFonts w:ascii="Arial" w:hAnsi="Arial" w:cs="Arial"/>
          <w:sz w:val="22"/>
        </w:rPr>
        <w:t xml:space="preserve">rehabilitación integral de las personas con lesión medular, daño cerebral adquirido u otra discapacidad de origen neurológico. </w:t>
      </w:r>
      <w:r w:rsidR="00F52AFE" w:rsidRPr="00C07BF7">
        <w:rPr>
          <w:rFonts w:ascii="Arial" w:hAnsi="Arial" w:cs="Arial"/>
          <w:sz w:val="22"/>
        </w:rPr>
        <w:t>“</w:t>
      </w:r>
      <w:r w:rsidR="00C07BF7" w:rsidRPr="00C07BF7">
        <w:rPr>
          <w:rFonts w:ascii="Arial" w:hAnsi="Arial" w:cs="Arial"/>
          <w:sz w:val="22"/>
        </w:rPr>
        <w:t>El deporte aporta valores sociales, culturales y educativos en el desarrollo personal y social de la persona, pero en el Institut Guttmann, además, forma parte fundamental del proceso de rehabilitación de nuestros pacientes. Es por eso que este tipo de iniciativas y el apoyo que nos br</w:t>
      </w:r>
      <w:r w:rsidR="00C634F2">
        <w:rPr>
          <w:rFonts w:ascii="Arial" w:hAnsi="Arial" w:cs="Arial"/>
          <w:sz w:val="22"/>
        </w:rPr>
        <w:t>inda en esta ocasión la Fundació</w:t>
      </w:r>
      <w:r w:rsidR="00C07BF7" w:rsidRPr="00C07BF7">
        <w:rPr>
          <w:rFonts w:ascii="Arial" w:hAnsi="Arial" w:cs="Arial"/>
          <w:sz w:val="22"/>
        </w:rPr>
        <w:t>n Laureus y Mercedes Benz son de gran ayuda e importancia para nosotros y nuestros pacientes” apunta</w:t>
      </w:r>
      <w:r w:rsidR="00BD7D82" w:rsidRPr="00C07BF7">
        <w:rPr>
          <w:rFonts w:ascii="Arial" w:hAnsi="Arial" w:cs="Arial"/>
          <w:sz w:val="22"/>
        </w:rPr>
        <w:t xml:space="preserve"> el Dr. Josep</w:t>
      </w:r>
      <w:r w:rsidR="00445199" w:rsidRPr="00C07BF7">
        <w:rPr>
          <w:rFonts w:ascii="Arial" w:hAnsi="Arial" w:cs="Arial"/>
          <w:sz w:val="22"/>
        </w:rPr>
        <w:t xml:space="preserve"> María Ramírez</w:t>
      </w:r>
      <w:r w:rsidR="00445199" w:rsidRPr="00BD7D82">
        <w:rPr>
          <w:rFonts w:ascii="Arial" w:hAnsi="Arial" w:cs="Arial"/>
          <w:sz w:val="22"/>
        </w:rPr>
        <w:t>.</w:t>
      </w:r>
    </w:p>
    <w:p w:rsidR="00F934BD" w:rsidRPr="00BD7D82" w:rsidRDefault="00F934BD" w:rsidP="00BD7D82">
      <w:pPr>
        <w:jc w:val="both"/>
        <w:rPr>
          <w:rFonts w:ascii="Arial" w:hAnsi="Arial" w:cs="Arial"/>
        </w:rPr>
      </w:pPr>
    </w:p>
    <w:p w:rsidR="00C31C22" w:rsidRPr="00BD7D82" w:rsidRDefault="00C31C22" w:rsidP="00BD7D82">
      <w:pPr>
        <w:jc w:val="both"/>
        <w:rPr>
          <w:rFonts w:ascii="Arial" w:hAnsi="Arial" w:cs="Arial"/>
          <w:sz w:val="20"/>
          <w:szCs w:val="20"/>
        </w:rPr>
      </w:pPr>
    </w:p>
    <w:p w:rsidR="00C31C22" w:rsidRPr="00BD7D82" w:rsidRDefault="00C31C22" w:rsidP="00BD7D82">
      <w:pPr>
        <w:spacing w:line="276" w:lineRule="auto"/>
        <w:jc w:val="both"/>
        <w:rPr>
          <w:rFonts w:ascii="Arial" w:hAnsi="Arial" w:cs="Arial"/>
          <w:sz w:val="20"/>
          <w:szCs w:val="20"/>
        </w:rPr>
      </w:pPr>
      <w:r w:rsidRPr="00BD7D82">
        <w:rPr>
          <w:rFonts w:ascii="Arial" w:hAnsi="Arial" w:cs="Arial"/>
          <w:b/>
          <w:sz w:val="20"/>
          <w:szCs w:val="20"/>
          <w:u w:val="single"/>
        </w:rPr>
        <w:t>Sobre Fundación Laureus España</w:t>
      </w:r>
      <w:r w:rsidRPr="00BD7D82">
        <w:rPr>
          <w:rFonts w:ascii="Arial" w:hAnsi="Arial" w:cs="Arial"/>
          <w:sz w:val="20"/>
          <w:szCs w:val="20"/>
        </w:rPr>
        <w:t xml:space="preserve"> (</w:t>
      </w:r>
      <w:hyperlink r:id="rId8" w:history="1">
        <w:r w:rsidRPr="00BD7D82">
          <w:rPr>
            <w:rStyle w:val="Hipervnculo"/>
            <w:rFonts w:ascii="Arial" w:hAnsi="Arial" w:cs="Arial"/>
            <w:sz w:val="20"/>
            <w:szCs w:val="20"/>
          </w:rPr>
          <w:t>www.laureus.com</w:t>
        </w:r>
      </w:hyperlink>
      <w:r w:rsidRPr="00BD7D82">
        <w:rPr>
          <w:rFonts w:ascii="Arial" w:hAnsi="Arial" w:cs="Arial"/>
          <w:sz w:val="20"/>
          <w:szCs w:val="20"/>
        </w:rPr>
        <w:t xml:space="preserve">) “El deporte tiene el poder de cambiar el mundo”. Esta idea, expresada por Nelson Mandela, inspira desde el año 2000 el trabajo de la Fundación </w:t>
      </w:r>
      <w:proofErr w:type="spellStart"/>
      <w:r w:rsidRPr="00BD7D82">
        <w:rPr>
          <w:rFonts w:ascii="Arial" w:hAnsi="Arial" w:cs="Arial"/>
          <w:sz w:val="20"/>
          <w:szCs w:val="20"/>
        </w:rPr>
        <w:t>Laureus</w:t>
      </w:r>
      <w:proofErr w:type="spellEnd"/>
      <w:r w:rsidRPr="00BD7D82">
        <w:rPr>
          <w:rFonts w:ascii="Arial" w:hAnsi="Arial" w:cs="Arial"/>
          <w:sz w:val="20"/>
          <w:szCs w:val="20"/>
        </w:rPr>
        <w:t xml:space="preserve"> Sport </w:t>
      </w:r>
      <w:proofErr w:type="spellStart"/>
      <w:r w:rsidRPr="00BD7D82">
        <w:rPr>
          <w:rFonts w:ascii="Arial" w:hAnsi="Arial" w:cs="Arial"/>
          <w:sz w:val="20"/>
          <w:szCs w:val="20"/>
        </w:rPr>
        <w:t>forGood</w:t>
      </w:r>
      <w:proofErr w:type="spellEnd"/>
      <w:r w:rsidRPr="00BD7D82">
        <w:rPr>
          <w:rFonts w:ascii="Arial" w:hAnsi="Arial" w:cs="Arial"/>
          <w:sz w:val="20"/>
          <w:szCs w:val="20"/>
        </w:rPr>
        <w:t>, que promueve proyectos para ayudar a más de un millón de niños y jóvenes desfavorecidos de todo el mundo a través del deporte. Los miembros de la Academia Laureus, 47 leyendas vivas del deporte, vuelcan sus esfuerzos en apoyar estos proyectos y en difundir los valores de entrega, superación y trabajo que el deporte representa. Continuando un sólido proceso de expansión internacional, nace la Fundación Laureus España, actualmente presidida por Gabriel Masfurroll. Los ejes esenciales de trabajo de la Fundación son la salud, la educación, la integración social y la lucha contra el sedentarismo y la obesidad infantil.</w:t>
      </w:r>
    </w:p>
    <w:p w:rsidR="00C31C22" w:rsidRPr="00BD7D82" w:rsidRDefault="00C31C22" w:rsidP="00BD7D82">
      <w:pPr>
        <w:spacing w:line="276" w:lineRule="auto"/>
        <w:jc w:val="both"/>
        <w:rPr>
          <w:rFonts w:ascii="Arial" w:hAnsi="Arial" w:cs="Arial"/>
          <w:sz w:val="20"/>
          <w:szCs w:val="20"/>
        </w:rPr>
      </w:pPr>
    </w:p>
    <w:p w:rsidR="00C31C22" w:rsidRDefault="00C31C22" w:rsidP="00BD7D82">
      <w:pPr>
        <w:spacing w:line="276" w:lineRule="auto"/>
        <w:jc w:val="both"/>
        <w:rPr>
          <w:rFonts w:ascii="Arial" w:hAnsi="Arial" w:cs="Arial"/>
          <w:color w:val="006621"/>
          <w:sz w:val="20"/>
          <w:szCs w:val="20"/>
          <w:shd w:val="clear" w:color="auto" w:fill="FFFFFF"/>
        </w:rPr>
      </w:pPr>
      <w:r w:rsidRPr="00BD7D82">
        <w:rPr>
          <w:rFonts w:ascii="Arial" w:hAnsi="Arial" w:cs="Arial"/>
          <w:b/>
          <w:sz w:val="20"/>
          <w:szCs w:val="20"/>
          <w:u w:val="single"/>
        </w:rPr>
        <w:t>Sobre Instituto Guttmann:</w:t>
      </w:r>
      <w:r w:rsidRPr="00BD7D82">
        <w:rPr>
          <w:rFonts w:ascii="Arial" w:hAnsi="Arial" w:cs="Arial"/>
          <w:color w:val="006621"/>
          <w:sz w:val="20"/>
          <w:szCs w:val="20"/>
          <w:shd w:val="clear" w:color="auto" w:fill="FFFFFF"/>
        </w:rPr>
        <w:t xml:space="preserve"> (</w:t>
      </w:r>
      <w:r w:rsidRPr="00C07BF7">
        <w:rPr>
          <w:rFonts w:ascii="Arial" w:hAnsi="Arial" w:cs="Arial"/>
          <w:sz w:val="20"/>
          <w:szCs w:val="20"/>
          <w:shd w:val="clear" w:color="auto" w:fill="FFFFFF"/>
        </w:rPr>
        <w:t>www.</w:t>
      </w:r>
      <w:r w:rsidRPr="00C07BF7">
        <w:rPr>
          <w:rFonts w:ascii="Arial" w:hAnsi="Arial" w:cs="Arial"/>
          <w:b/>
          <w:bCs/>
          <w:sz w:val="20"/>
          <w:szCs w:val="20"/>
          <w:shd w:val="clear" w:color="auto" w:fill="FFFFFF"/>
        </w:rPr>
        <w:t>guttmann</w:t>
      </w:r>
      <w:r w:rsidR="00C07BF7">
        <w:rPr>
          <w:rFonts w:ascii="Arial" w:hAnsi="Arial" w:cs="Arial"/>
          <w:sz w:val="20"/>
          <w:szCs w:val="20"/>
          <w:shd w:val="clear" w:color="auto" w:fill="FFFFFF"/>
        </w:rPr>
        <w:t>.com</w:t>
      </w:r>
      <w:r w:rsidRPr="00BD7D82">
        <w:rPr>
          <w:rFonts w:ascii="Arial" w:hAnsi="Arial" w:cs="Arial"/>
          <w:color w:val="006621"/>
          <w:sz w:val="20"/>
          <w:szCs w:val="20"/>
          <w:shd w:val="clear" w:color="auto" w:fill="FFFFFF"/>
        </w:rPr>
        <w:t xml:space="preserve">) </w:t>
      </w:r>
    </w:p>
    <w:p w:rsidR="00C07BF7" w:rsidRPr="00C07BF7" w:rsidRDefault="00C07BF7" w:rsidP="00BD7D82">
      <w:pPr>
        <w:spacing w:line="276" w:lineRule="auto"/>
        <w:jc w:val="both"/>
        <w:rPr>
          <w:rFonts w:ascii="Arial" w:hAnsi="Arial" w:cs="Arial"/>
          <w:sz w:val="20"/>
          <w:szCs w:val="20"/>
        </w:rPr>
      </w:pPr>
      <w:r w:rsidRPr="00C07BF7">
        <w:rPr>
          <w:rFonts w:ascii="Arial" w:eastAsia="Times New Roman" w:hAnsi="Arial" w:cs="Arial"/>
          <w:bCs/>
          <w:sz w:val="20"/>
          <w:szCs w:val="20"/>
        </w:rPr>
        <w:t>Integrado en el Sistema Nacional de Salud</w:t>
      </w:r>
      <w:r w:rsidRPr="00C07BF7">
        <w:rPr>
          <w:rFonts w:ascii="Arial" w:eastAsia="Times New Roman" w:hAnsi="Arial" w:cs="Arial"/>
          <w:sz w:val="20"/>
          <w:szCs w:val="20"/>
        </w:rPr>
        <w:t>,</w:t>
      </w:r>
      <w:r w:rsidRPr="00C07BF7">
        <w:rPr>
          <w:rFonts w:ascii="Arial" w:eastAsia="Times New Roman" w:hAnsi="Arial" w:cs="Arial"/>
          <w:bCs/>
          <w:sz w:val="20"/>
          <w:szCs w:val="20"/>
        </w:rPr>
        <w:t xml:space="preserve"> </w:t>
      </w:r>
      <w:r w:rsidRPr="00C07BF7">
        <w:rPr>
          <w:rFonts w:ascii="Arial" w:eastAsia="Times New Roman" w:hAnsi="Arial" w:cs="Arial"/>
          <w:sz w:val="20"/>
          <w:szCs w:val="20"/>
        </w:rPr>
        <w:t xml:space="preserve">el Institut Guttmann es el hospital de referencia en Catalunya para el tratamiento medicoquirúrgico y la rehabilitación integral de las personas con lesión medular, daño cerebral adquirido u otra gran discapacidad de origen neurológico. Además está acreditado por el Ministerio de Sanidad como Centro de Referencia Nacional para la atención integral al lesionado medular complejo. </w:t>
      </w:r>
      <w:r w:rsidRPr="00C07BF7">
        <w:rPr>
          <w:rFonts w:ascii="Arial" w:hAnsi="Arial" w:cs="Arial"/>
          <w:sz w:val="20"/>
          <w:szCs w:val="20"/>
        </w:rPr>
        <w:t>El Institut Guttmann desarrolla una intensa labor investigadora y docente, a través del Instituto Universitario de Neurorrehabilitación Guttmann adscrito a la Universidad Autónoma de Barcelona -UAB. El Institut Guttmann cumple</w:t>
      </w:r>
    </w:p>
    <w:p w:rsidR="002B6683" w:rsidRPr="00BD7D82" w:rsidRDefault="002B6683" w:rsidP="00BD7D82">
      <w:pPr>
        <w:jc w:val="both"/>
        <w:rPr>
          <w:rFonts w:ascii="Arial" w:hAnsi="Arial" w:cs="Arial"/>
          <w:sz w:val="20"/>
          <w:szCs w:val="20"/>
          <w:u w:val="single"/>
        </w:rPr>
      </w:pPr>
    </w:p>
    <w:p w:rsidR="00F53F9B" w:rsidRDefault="00F53F9B" w:rsidP="00BD7D82">
      <w:pPr>
        <w:jc w:val="both"/>
        <w:rPr>
          <w:rFonts w:ascii="Arial" w:hAnsi="Arial" w:cs="Arial"/>
          <w:b/>
          <w:sz w:val="20"/>
          <w:szCs w:val="20"/>
          <w:u w:val="single"/>
        </w:rPr>
      </w:pPr>
    </w:p>
    <w:p w:rsidR="00F53F9B" w:rsidRDefault="00F53F9B" w:rsidP="00BD7D82">
      <w:pPr>
        <w:jc w:val="both"/>
        <w:rPr>
          <w:rFonts w:ascii="Arial" w:hAnsi="Arial" w:cs="Arial"/>
          <w:b/>
          <w:sz w:val="20"/>
          <w:szCs w:val="20"/>
          <w:u w:val="single"/>
        </w:rPr>
      </w:pPr>
    </w:p>
    <w:p w:rsidR="00F53F9B" w:rsidRDefault="00F53F9B" w:rsidP="00BD7D82">
      <w:pPr>
        <w:jc w:val="both"/>
        <w:rPr>
          <w:rFonts w:ascii="Arial" w:hAnsi="Arial" w:cs="Arial"/>
          <w:b/>
          <w:sz w:val="20"/>
          <w:szCs w:val="20"/>
          <w:u w:val="single"/>
        </w:rPr>
      </w:pPr>
    </w:p>
    <w:p w:rsidR="00F53F9B" w:rsidRDefault="00F53F9B" w:rsidP="00BD7D82">
      <w:pPr>
        <w:jc w:val="both"/>
        <w:rPr>
          <w:rFonts w:ascii="Arial" w:hAnsi="Arial" w:cs="Arial"/>
          <w:b/>
          <w:sz w:val="20"/>
          <w:szCs w:val="20"/>
          <w:u w:val="single"/>
        </w:rPr>
      </w:pPr>
    </w:p>
    <w:p w:rsidR="00F53F9B" w:rsidRDefault="00F53F9B" w:rsidP="00BD7D82">
      <w:pPr>
        <w:jc w:val="both"/>
        <w:rPr>
          <w:rFonts w:ascii="Arial" w:hAnsi="Arial" w:cs="Arial"/>
          <w:b/>
          <w:sz w:val="20"/>
          <w:szCs w:val="20"/>
          <w:u w:val="single"/>
        </w:rPr>
      </w:pPr>
    </w:p>
    <w:p w:rsidR="00F53F9B" w:rsidRDefault="00F53F9B" w:rsidP="00BD7D82">
      <w:pPr>
        <w:jc w:val="both"/>
        <w:rPr>
          <w:rFonts w:ascii="Arial" w:hAnsi="Arial" w:cs="Arial"/>
          <w:b/>
          <w:sz w:val="20"/>
          <w:szCs w:val="20"/>
          <w:u w:val="single"/>
        </w:rPr>
      </w:pPr>
    </w:p>
    <w:p w:rsidR="00F53F9B" w:rsidRDefault="00F53F9B" w:rsidP="00BD7D82">
      <w:pPr>
        <w:jc w:val="both"/>
        <w:rPr>
          <w:rFonts w:ascii="Arial" w:hAnsi="Arial" w:cs="Arial"/>
          <w:b/>
          <w:sz w:val="20"/>
          <w:szCs w:val="20"/>
          <w:u w:val="single"/>
        </w:rPr>
      </w:pPr>
    </w:p>
    <w:p w:rsidR="00F53F9B" w:rsidRDefault="00F53F9B" w:rsidP="00BD7D82">
      <w:pPr>
        <w:jc w:val="both"/>
        <w:rPr>
          <w:rFonts w:ascii="Arial" w:hAnsi="Arial" w:cs="Arial"/>
          <w:b/>
          <w:sz w:val="20"/>
          <w:szCs w:val="20"/>
          <w:u w:val="single"/>
        </w:rPr>
      </w:pPr>
    </w:p>
    <w:p w:rsidR="00C02FF9" w:rsidRPr="00BD7D82" w:rsidRDefault="006F5BAB" w:rsidP="00BD7D82">
      <w:pPr>
        <w:jc w:val="both"/>
        <w:rPr>
          <w:rFonts w:ascii="Arial" w:hAnsi="Arial" w:cs="Arial"/>
          <w:sz w:val="20"/>
          <w:szCs w:val="20"/>
        </w:rPr>
      </w:pPr>
      <w:r>
        <w:rPr>
          <w:rFonts w:ascii="Arial" w:hAnsi="Arial" w:cs="Arial"/>
          <w:b/>
          <w:sz w:val="20"/>
          <w:szCs w:val="20"/>
          <w:u w:val="single"/>
        </w:rPr>
        <w:t xml:space="preserve">Sobre </w:t>
      </w:r>
      <w:r w:rsidR="00C02FF9" w:rsidRPr="00BD7D82">
        <w:rPr>
          <w:rFonts w:ascii="Arial" w:hAnsi="Arial" w:cs="Arial"/>
          <w:b/>
          <w:sz w:val="20"/>
          <w:szCs w:val="20"/>
          <w:u w:val="single"/>
        </w:rPr>
        <w:t>Mercedes-Benz:</w:t>
      </w:r>
      <w:r w:rsidR="001F32D5" w:rsidRPr="00BD7D82">
        <w:rPr>
          <w:rFonts w:ascii="Arial" w:hAnsi="Arial" w:cs="Arial"/>
          <w:sz w:val="20"/>
          <w:szCs w:val="20"/>
        </w:rPr>
        <w:t xml:space="preserve"> </w:t>
      </w:r>
    </w:p>
    <w:p w:rsidR="002347B6" w:rsidRPr="00BD7D82" w:rsidRDefault="002347B6" w:rsidP="00BD7D82">
      <w:pPr>
        <w:jc w:val="both"/>
        <w:rPr>
          <w:rFonts w:ascii="Arial" w:hAnsi="Arial" w:cs="Arial"/>
          <w:sz w:val="20"/>
          <w:szCs w:val="20"/>
        </w:rPr>
      </w:pPr>
    </w:p>
    <w:p w:rsidR="00D43F1A" w:rsidRPr="00BD7D82" w:rsidRDefault="003A1068" w:rsidP="00BD7D82">
      <w:pPr>
        <w:autoSpaceDE w:val="0"/>
        <w:autoSpaceDN w:val="0"/>
        <w:adjustRightInd w:val="0"/>
        <w:jc w:val="both"/>
        <w:rPr>
          <w:rFonts w:ascii="Arial" w:hAnsi="Arial" w:cs="Arial"/>
          <w:iCs/>
          <w:sz w:val="20"/>
          <w:szCs w:val="20"/>
        </w:rPr>
      </w:pPr>
      <w:r w:rsidRPr="00BD7D82">
        <w:rPr>
          <w:rFonts w:ascii="Arial" w:hAnsi="Arial" w:cs="Arial"/>
          <w:iCs/>
          <w:sz w:val="20"/>
          <w:szCs w:val="20"/>
        </w:rPr>
        <w:t xml:space="preserve">Mercedes-Benz es una de las marcas de automóviles de mayo éxito. Con sus divisiones de Turismos, Camiones, Furgonetas, Autobuses y Servicios Financieros Daimler, Mercedes-Benz es uno de los mayores </w:t>
      </w:r>
      <w:r w:rsidR="00D43F1A" w:rsidRPr="00BD7D82">
        <w:rPr>
          <w:rFonts w:ascii="Arial" w:hAnsi="Arial" w:cs="Arial"/>
          <w:iCs/>
          <w:sz w:val="20"/>
          <w:szCs w:val="20"/>
        </w:rPr>
        <w:t xml:space="preserve">fabricantes de vehículos </w:t>
      </w:r>
      <w:proofErr w:type="spellStart"/>
      <w:r w:rsidRPr="00BD7D82">
        <w:rPr>
          <w:rFonts w:ascii="Arial" w:hAnsi="Arial" w:cs="Arial"/>
          <w:iCs/>
          <w:sz w:val="20"/>
          <w:szCs w:val="20"/>
        </w:rPr>
        <w:t>premium</w:t>
      </w:r>
      <w:proofErr w:type="spellEnd"/>
      <w:r w:rsidRPr="00BD7D82">
        <w:rPr>
          <w:rFonts w:ascii="Arial" w:hAnsi="Arial" w:cs="Arial"/>
          <w:iCs/>
          <w:sz w:val="20"/>
          <w:szCs w:val="20"/>
        </w:rPr>
        <w:t xml:space="preserve"> </w:t>
      </w:r>
      <w:r w:rsidR="00D43F1A" w:rsidRPr="00BD7D82">
        <w:rPr>
          <w:rFonts w:ascii="Arial" w:hAnsi="Arial" w:cs="Arial"/>
          <w:iCs/>
          <w:sz w:val="20"/>
          <w:szCs w:val="20"/>
        </w:rPr>
        <w:t>del mundo.</w:t>
      </w:r>
      <w:r w:rsidRPr="00BD7D82">
        <w:rPr>
          <w:rFonts w:ascii="Arial" w:hAnsi="Arial" w:cs="Arial"/>
          <w:iCs/>
          <w:sz w:val="20"/>
          <w:szCs w:val="20"/>
        </w:rPr>
        <w:t xml:space="preserve"> Los Servicios</w:t>
      </w:r>
      <w:r w:rsidR="00E66015">
        <w:rPr>
          <w:rFonts w:ascii="Arial" w:hAnsi="Arial" w:cs="Arial"/>
          <w:iCs/>
          <w:sz w:val="20"/>
          <w:szCs w:val="20"/>
        </w:rPr>
        <w:t xml:space="preserve"> </w:t>
      </w:r>
      <w:r w:rsidRPr="00BD7D82">
        <w:rPr>
          <w:rFonts w:ascii="Arial" w:hAnsi="Arial" w:cs="Arial"/>
          <w:iCs/>
          <w:sz w:val="20"/>
          <w:szCs w:val="20"/>
        </w:rPr>
        <w:t>Financieros de Daimler ofrecen financiación, leasing, gestión de flotas, seguros y soluciones de</w:t>
      </w:r>
      <w:r w:rsidR="00D43F1A" w:rsidRPr="00BD7D82">
        <w:rPr>
          <w:rFonts w:ascii="Arial" w:hAnsi="Arial" w:cs="Arial"/>
          <w:iCs/>
          <w:sz w:val="20"/>
          <w:szCs w:val="20"/>
        </w:rPr>
        <w:t xml:space="preserve"> </w:t>
      </w:r>
      <w:r w:rsidRPr="00BD7D82">
        <w:rPr>
          <w:rFonts w:ascii="Arial" w:hAnsi="Arial" w:cs="Arial"/>
          <w:iCs/>
          <w:sz w:val="20"/>
          <w:szCs w:val="20"/>
        </w:rPr>
        <w:t xml:space="preserve">movilidad innovadoras. Los fundadores de la compañía, </w:t>
      </w:r>
      <w:proofErr w:type="spellStart"/>
      <w:r w:rsidRPr="00BD7D82">
        <w:rPr>
          <w:rFonts w:ascii="Arial" w:hAnsi="Arial" w:cs="Arial"/>
          <w:iCs/>
          <w:sz w:val="20"/>
          <w:szCs w:val="20"/>
        </w:rPr>
        <w:t>Gottlieb</w:t>
      </w:r>
      <w:proofErr w:type="spellEnd"/>
      <w:r w:rsidRPr="00BD7D82">
        <w:rPr>
          <w:rFonts w:ascii="Arial" w:hAnsi="Arial" w:cs="Arial"/>
          <w:iCs/>
          <w:sz w:val="20"/>
          <w:szCs w:val="20"/>
        </w:rPr>
        <w:t xml:space="preserve"> Daimler y Carl Benz, hicieron historia al</w:t>
      </w:r>
      <w:r w:rsidR="0090608E">
        <w:rPr>
          <w:rFonts w:ascii="Arial" w:hAnsi="Arial" w:cs="Arial"/>
          <w:iCs/>
          <w:sz w:val="20"/>
          <w:szCs w:val="20"/>
        </w:rPr>
        <w:t xml:space="preserve"> </w:t>
      </w:r>
      <w:r w:rsidRPr="00BD7D82">
        <w:rPr>
          <w:rFonts w:ascii="Arial" w:hAnsi="Arial" w:cs="Arial"/>
          <w:iCs/>
          <w:sz w:val="20"/>
          <w:szCs w:val="20"/>
        </w:rPr>
        <w:t xml:space="preserve">inventar el automóvil en 1886. Como pionera de la fabricación de vehículos, </w:t>
      </w:r>
      <w:r w:rsidR="00D43F1A" w:rsidRPr="00BD7D82">
        <w:rPr>
          <w:rFonts w:ascii="Arial" w:hAnsi="Arial" w:cs="Arial"/>
          <w:iCs/>
          <w:sz w:val="20"/>
          <w:szCs w:val="20"/>
        </w:rPr>
        <w:t>Mercedes-Benz</w:t>
      </w:r>
      <w:r w:rsidRPr="00BD7D82">
        <w:rPr>
          <w:rFonts w:ascii="Arial" w:hAnsi="Arial" w:cs="Arial"/>
          <w:iCs/>
          <w:sz w:val="20"/>
          <w:szCs w:val="20"/>
        </w:rPr>
        <w:t xml:space="preserve"> sigue dando forma</w:t>
      </w:r>
      <w:r w:rsidR="00D43F1A" w:rsidRPr="00BD7D82">
        <w:rPr>
          <w:rFonts w:ascii="Arial" w:hAnsi="Arial" w:cs="Arial"/>
          <w:iCs/>
          <w:sz w:val="20"/>
          <w:szCs w:val="20"/>
        </w:rPr>
        <w:t xml:space="preserve"> </w:t>
      </w:r>
      <w:r w:rsidRPr="00BD7D82">
        <w:rPr>
          <w:rFonts w:ascii="Arial" w:hAnsi="Arial" w:cs="Arial"/>
          <w:iCs/>
          <w:sz w:val="20"/>
          <w:szCs w:val="20"/>
        </w:rPr>
        <w:t>al futuro de la movilidad. Para lograr este objetivo, desarrolla tecnologías innovadoras y “</w:t>
      </w:r>
      <w:r w:rsidR="00D43F1A" w:rsidRPr="00BD7D82">
        <w:rPr>
          <w:rFonts w:ascii="Arial" w:hAnsi="Arial" w:cs="Arial"/>
          <w:iCs/>
          <w:sz w:val="20"/>
          <w:szCs w:val="20"/>
        </w:rPr>
        <w:t>ecológicas</w:t>
      </w:r>
      <w:r w:rsidR="0090608E">
        <w:rPr>
          <w:rFonts w:ascii="Arial" w:hAnsi="Arial" w:cs="Arial"/>
          <w:iCs/>
          <w:sz w:val="20"/>
          <w:szCs w:val="20"/>
        </w:rPr>
        <w:t>”</w:t>
      </w:r>
      <w:r w:rsidRPr="00BD7D82">
        <w:rPr>
          <w:rFonts w:ascii="Arial" w:hAnsi="Arial" w:cs="Arial"/>
          <w:iCs/>
          <w:sz w:val="20"/>
          <w:szCs w:val="20"/>
        </w:rPr>
        <w:t xml:space="preserve"> y diseña</w:t>
      </w:r>
      <w:r w:rsidR="00D43F1A" w:rsidRPr="00BD7D82">
        <w:rPr>
          <w:rFonts w:ascii="Arial" w:hAnsi="Arial" w:cs="Arial"/>
          <w:iCs/>
          <w:sz w:val="20"/>
          <w:szCs w:val="20"/>
        </w:rPr>
        <w:t xml:space="preserve"> </w:t>
      </w:r>
      <w:r w:rsidRPr="00BD7D82">
        <w:rPr>
          <w:rFonts w:ascii="Arial" w:hAnsi="Arial" w:cs="Arial"/>
          <w:iCs/>
          <w:sz w:val="20"/>
          <w:szCs w:val="20"/>
        </w:rPr>
        <w:t xml:space="preserve">vehículos seguros y de alta calidad que desprenden una fascinación </w:t>
      </w:r>
      <w:r w:rsidR="00D43F1A" w:rsidRPr="00BD7D82">
        <w:rPr>
          <w:rFonts w:ascii="Arial" w:hAnsi="Arial" w:cs="Arial"/>
          <w:iCs/>
          <w:sz w:val="20"/>
          <w:szCs w:val="20"/>
        </w:rPr>
        <w:t>única</w:t>
      </w:r>
      <w:r w:rsidRPr="00BD7D82">
        <w:rPr>
          <w:rFonts w:ascii="Arial" w:hAnsi="Arial" w:cs="Arial"/>
          <w:iCs/>
          <w:sz w:val="20"/>
          <w:szCs w:val="20"/>
        </w:rPr>
        <w:t>. Durante muchos años</w:t>
      </w:r>
      <w:r w:rsidR="00D43F1A" w:rsidRPr="00BD7D82">
        <w:rPr>
          <w:rFonts w:ascii="Arial" w:hAnsi="Arial" w:cs="Arial"/>
          <w:iCs/>
          <w:sz w:val="20"/>
          <w:szCs w:val="20"/>
        </w:rPr>
        <w:t xml:space="preserve"> Mercedes-Benz </w:t>
      </w:r>
      <w:r w:rsidRPr="00BD7D82">
        <w:rPr>
          <w:rFonts w:ascii="Arial" w:hAnsi="Arial" w:cs="Arial"/>
          <w:iCs/>
          <w:sz w:val="20"/>
          <w:szCs w:val="20"/>
        </w:rPr>
        <w:t xml:space="preserve">ha invertido de manera consistente en el desarrollo de motores </w:t>
      </w:r>
      <w:r w:rsidR="00D43F1A" w:rsidRPr="00BD7D82">
        <w:rPr>
          <w:rFonts w:ascii="Arial" w:hAnsi="Arial" w:cs="Arial"/>
          <w:iCs/>
          <w:sz w:val="20"/>
          <w:szCs w:val="20"/>
        </w:rPr>
        <w:t xml:space="preserve">de combustibles </w:t>
      </w:r>
      <w:r w:rsidRPr="00BD7D82">
        <w:rPr>
          <w:rFonts w:ascii="Arial" w:hAnsi="Arial" w:cs="Arial"/>
          <w:iCs/>
          <w:sz w:val="20"/>
          <w:szCs w:val="20"/>
        </w:rPr>
        <w:t xml:space="preserve">alternativos </w:t>
      </w:r>
      <w:r w:rsidR="00D43F1A" w:rsidRPr="00BD7D82">
        <w:rPr>
          <w:rFonts w:ascii="Arial" w:hAnsi="Arial" w:cs="Arial"/>
          <w:iCs/>
          <w:sz w:val="20"/>
          <w:szCs w:val="20"/>
        </w:rPr>
        <w:t xml:space="preserve">con el objetivo de ofrecer una movilidad libre de emisiones locales. </w:t>
      </w:r>
    </w:p>
    <w:p w:rsidR="00D43F1A" w:rsidRPr="00BD7D82" w:rsidRDefault="00D43F1A" w:rsidP="00BD7D82">
      <w:pPr>
        <w:autoSpaceDE w:val="0"/>
        <w:autoSpaceDN w:val="0"/>
        <w:adjustRightInd w:val="0"/>
        <w:jc w:val="both"/>
        <w:rPr>
          <w:rFonts w:ascii="Arial" w:hAnsi="Arial" w:cs="Arial"/>
          <w:iCs/>
          <w:sz w:val="20"/>
          <w:szCs w:val="20"/>
        </w:rPr>
      </w:pPr>
      <w:r w:rsidRPr="00BD7D82">
        <w:rPr>
          <w:rFonts w:ascii="Arial" w:hAnsi="Arial" w:cs="Arial"/>
          <w:iCs/>
          <w:sz w:val="20"/>
          <w:szCs w:val="20"/>
        </w:rPr>
        <w:t xml:space="preserve">Mercedes-Benz </w:t>
      </w:r>
      <w:r w:rsidR="003A1068" w:rsidRPr="00BD7D82">
        <w:rPr>
          <w:rFonts w:ascii="Arial" w:hAnsi="Arial" w:cs="Arial"/>
          <w:iCs/>
          <w:sz w:val="20"/>
          <w:szCs w:val="20"/>
        </w:rPr>
        <w:t>comercializa sus vehículos y</w:t>
      </w:r>
      <w:r w:rsidRPr="00BD7D82">
        <w:rPr>
          <w:rFonts w:ascii="Arial" w:hAnsi="Arial" w:cs="Arial"/>
          <w:iCs/>
          <w:sz w:val="20"/>
          <w:szCs w:val="20"/>
        </w:rPr>
        <w:t xml:space="preserve"> </w:t>
      </w:r>
      <w:r w:rsidR="003A1068" w:rsidRPr="00BD7D82">
        <w:rPr>
          <w:rFonts w:ascii="Arial" w:hAnsi="Arial" w:cs="Arial"/>
          <w:iCs/>
          <w:sz w:val="20"/>
          <w:szCs w:val="20"/>
        </w:rPr>
        <w:t xml:space="preserve">servicios en prácticamente todos los países del mundo y tiene </w:t>
      </w:r>
      <w:r w:rsidRPr="00BD7D82">
        <w:rPr>
          <w:rFonts w:ascii="Arial" w:hAnsi="Arial" w:cs="Arial"/>
          <w:iCs/>
          <w:sz w:val="20"/>
          <w:szCs w:val="20"/>
        </w:rPr>
        <w:t xml:space="preserve">centros industriales </w:t>
      </w:r>
      <w:r w:rsidR="003A1068" w:rsidRPr="00BD7D82">
        <w:rPr>
          <w:rFonts w:ascii="Arial" w:hAnsi="Arial" w:cs="Arial"/>
          <w:iCs/>
          <w:sz w:val="20"/>
          <w:szCs w:val="20"/>
        </w:rPr>
        <w:t>en los cinco</w:t>
      </w:r>
      <w:r w:rsidRPr="00BD7D82">
        <w:rPr>
          <w:rFonts w:ascii="Arial" w:hAnsi="Arial" w:cs="Arial"/>
          <w:iCs/>
          <w:sz w:val="20"/>
          <w:szCs w:val="20"/>
        </w:rPr>
        <w:t xml:space="preserve"> </w:t>
      </w:r>
      <w:r w:rsidR="003A1068" w:rsidRPr="00BD7D82">
        <w:rPr>
          <w:rFonts w:ascii="Arial" w:hAnsi="Arial" w:cs="Arial"/>
          <w:iCs/>
          <w:sz w:val="20"/>
          <w:szCs w:val="20"/>
        </w:rPr>
        <w:t xml:space="preserve">continentes. </w:t>
      </w:r>
    </w:p>
    <w:p w:rsidR="00D43F1A" w:rsidRPr="00BD7D82" w:rsidRDefault="00D43F1A" w:rsidP="00BD7D82">
      <w:pPr>
        <w:autoSpaceDE w:val="0"/>
        <w:autoSpaceDN w:val="0"/>
        <w:adjustRightInd w:val="0"/>
        <w:jc w:val="both"/>
        <w:rPr>
          <w:rFonts w:ascii="Arial" w:hAnsi="Arial" w:cs="Arial"/>
          <w:iCs/>
          <w:sz w:val="20"/>
          <w:szCs w:val="20"/>
        </w:rPr>
      </w:pPr>
      <w:r w:rsidRPr="00BD7D82">
        <w:rPr>
          <w:rFonts w:ascii="Arial" w:hAnsi="Arial" w:cs="Arial"/>
          <w:iCs/>
          <w:sz w:val="20"/>
          <w:szCs w:val="20"/>
        </w:rPr>
        <w:t xml:space="preserve">La marca Mercedes-Benz está englobada dentro del Grupo Daimler, al igual que las marcas </w:t>
      </w:r>
      <w:proofErr w:type="spellStart"/>
      <w:r w:rsidRPr="00BD7D82">
        <w:rPr>
          <w:rFonts w:ascii="Arial" w:hAnsi="Arial" w:cs="Arial"/>
          <w:iCs/>
          <w:sz w:val="20"/>
          <w:szCs w:val="20"/>
        </w:rPr>
        <w:t>s</w:t>
      </w:r>
      <w:r w:rsidR="003A1068" w:rsidRPr="00BD7D82">
        <w:rPr>
          <w:rFonts w:ascii="Arial" w:hAnsi="Arial" w:cs="Arial"/>
          <w:iCs/>
          <w:sz w:val="20"/>
          <w:szCs w:val="20"/>
        </w:rPr>
        <w:t>mart</w:t>
      </w:r>
      <w:proofErr w:type="spellEnd"/>
      <w:r w:rsidR="003A1068" w:rsidRPr="00BD7D82">
        <w:rPr>
          <w:rFonts w:ascii="Arial" w:hAnsi="Arial" w:cs="Arial"/>
          <w:iCs/>
          <w:sz w:val="20"/>
          <w:szCs w:val="20"/>
        </w:rPr>
        <w:t xml:space="preserve">, </w:t>
      </w:r>
      <w:proofErr w:type="spellStart"/>
      <w:r w:rsidR="003A1068" w:rsidRPr="00BD7D82">
        <w:rPr>
          <w:rFonts w:ascii="Arial" w:hAnsi="Arial" w:cs="Arial"/>
          <w:iCs/>
          <w:sz w:val="20"/>
          <w:szCs w:val="20"/>
        </w:rPr>
        <w:t>Maybach</w:t>
      </w:r>
      <w:proofErr w:type="spellEnd"/>
      <w:r w:rsidR="003A1068" w:rsidRPr="00BD7D82">
        <w:rPr>
          <w:rFonts w:ascii="Arial" w:hAnsi="Arial" w:cs="Arial"/>
          <w:iCs/>
          <w:sz w:val="20"/>
          <w:szCs w:val="20"/>
        </w:rPr>
        <w:t xml:space="preserve">, </w:t>
      </w:r>
      <w:proofErr w:type="spellStart"/>
      <w:r w:rsidR="003A1068" w:rsidRPr="00BD7D82">
        <w:rPr>
          <w:rFonts w:ascii="Arial" w:hAnsi="Arial" w:cs="Arial"/>
          <w:iCs/>
          <w:sz w:val="20"/>
          <w:szCs w:val="20"/>
        </w:rPr>
        <w:t>Freightliner</w:t>
      </w:r>
      <w:proofErr w:type="spellEnd"/>
      <w:r w:rsidR="003A1068" w:rsidRPr="00BD7D82">
        <w:rPr>
          <w:rFonts w:ascii="Arial" w:hAnsi="Arial" w:cs="Arial"/>
          <w:iCs/>
          <w:sz w:val="20"/>
          <w:szCs w:val="20"/>
        </w:rPr>
        <w:t xml:space="preserve">, Western </w:t>
      </w:r>
      <w:proofErr w:type="spellStart"/>
      <w:r w:rsidR="003A1068" w:rsidRPr="00BD7D82">
        <w:rPr>
          <w:rFonts w:ascii="Arial" w:hAnsi="Arial" w:cs="Arial"/>
          <w:iCs/>
          <w:sz w:val="20"/>
          <w:szCs w:val="20"/>
        </w:rPr>
        <w:t>Star</w:t>
      </w:r>
      <w:proofErr w:type="spellEnd"/>
      <w:r w:rsidR="003A1068" w:rsidRPr="00BD7D82">
        <w:rPr>
          <w:rFonts w:ascii="Arial" w:hAnsi="Arial" w:cs="Arial"/>
          <w:iCs/>
          <w:sz w:val="20"/>
          <w:szCs w:val="20"/>
        </w:rPr>
        <w:t xml:space="preserve">, </w:t>
      </w:r>
      <w:proofErr w:type="spellStart"/>
      <w:r w:rsidR="003A1068" w:rsidRPr="00BD7D82">
        <w:rPr>
          <w:rFonts w:ascii="Arial" w:hAnsi="Arial" w:cs="Arial"/>
          <w:iCs/>
          <w:sz w:val="20"/>
          <w:szCs w:val="20"/>
        </w:rPr>
        <w:t>BharatBenz</w:t>
      </w:r>
      <w:proofErr w:type="gramStart"/>
      <w:r w:rsidR="003A1068" w:rsidRPr="00BD7D82">
        <w:rPr>
          <w:rFonts w:ascii="Arial" w:hAnsi="Arial" w:cs="Arial"/>
          <w:iCs/>
          <w:sz w:val="20"/>
          <w:szCs w:val="20"/>
        </w:rPr>
        <w:t>,Fuso</w:t>
      </w:r>
      <w:proofErr w:type="spellEnd"/>
      <w:proofErr w:type="gramEnd"/>
      <w:r w:rsidR="003A1068" w:rsidRPr="00BD7D82">
        <w:rPr>
          <w:rFonts w:ascii="Arial" w:hAnsi="Arial" w:cs="Arial"/>
          <w:iCs/>
          <w:sz w:val="20"/>
          <w:szCs w:val="20"/>
        </w:rPr>
        <w:t xml:space="preserve">, </w:t>
      </w:r>
      <w:proofErr w:type="spellStart"/>
      <w:r w:rsidR="003A1068" w:rsidRPr="00BD7D82">
        <w:rPr>
          <w:rFonts w:ascii="Arial" w:hAnsi="Arial" w:cs="Arial"/>
          <w:iCs/>
          <w:sz w:val="20"/>
          <w:szCs w:val="20"/>
        </w:rPr>
        <w:t>Setra</w:t>
      </w:r>
      <w:proofErr w:type="spellEnd"/>
      <w:r w:rsidR="003A1068" w:rsidRPr="00BD7D82">
        <w:rPr>
          <w:rFonts w:ascii="Arial" w:hAnsi="Arial" w:cs="Arial"/>
          <w:iCs/>
          <w:sz w:val="20"/>
          <w:szCs w:val="20"/>
        </w:rPr>
        <w:t xml:space="preserve">, </w:t>
      </w:r>
      <w:proofErr w:type="spellStart"/>
      <w:r w:rsidR="003A1068" w:rsidRPr="00BD7D82">
        <w:rPr>
          <w:rFonts w:ascii="Arial" w:hAnsi="Arial" w:cs="Arial"/>
          <w:iCs/>
          <w:sz w:val="20"/>
          <w:szCs w:val="20"/>
        </w:rPr>
        <w:t>orion</w:t>
      </w:r>
      <w:proofErr w:type="spellEnd"/>
      <w:r w:rsidR="003A1068" w:rsidRPr="00BD7D82">
        <w:rPr>
          <w:rFonts w:ascii="Arial" w:hAnsi="Arial" w:cs="Arial"/>
          <w:iCs/>
          <w:sz w:val="20"/>
          <w:szCs w:val="20"/>
        </w:rPr>
        <w:t xml:space="preserve"> y Thomas </w:t>
      </w:r>
      <w:proofErr w:type="spellStart"/>
      <w:r w:rsidR="003A1068" w:rsidRPr="00BD7D82">
        <w:rPr>
          <w:rFonts w:ascii="Arial" w:hAnsi="Arial" w:cs="Arial"/>
          <w:iCs/>
          <w:sz w:val="20"/>
          <w:szCs w:val="20"/>
        </w:rPr>
        <w:t>Built</w:t>
      </w:r>
      <w:proofErr w:type="spellEnd"/>
      <w:r w:rsidR="003A1068" w:rsidRPr="00BD7D82">
        <w:rPr>
          <w:rFonts w:ascii="Arial" w:hAnsi="Arial" w:cs="Arial"/>
          <w:iCs/>
          <w:sz w:val="20"/>
          <w:szCs w:val="20"/>
        </w:rPr>
        <w:t xml:space="preserve"> Buses. </w:t>
      </w:r>
    </w:p>
    <w:p w:rsidR="003A1068" w:rsidRPr="00BD7D82" w:rsidRDefault="003A1068" w:rsidP="00BD7D82">
      <w:pPr>
        <w:jc w:val="both"/>
        <w:rPr>
          <w:rFonts w:ascii="Arial" w:hAnsi="Arial" w:cs="Arial"/>
          <w:iCs/>
          <w:sz w:val="20"/>
          <w:szCs w:val="20"/>
        </w:rPr>
      </w:pPr>
    </w:p>
    <w:p w:rsidR="003A1068" w:rsidRPr="00BD7D82" w:rsidRDefault="003A1068" w:rsidP="00BD7D82">
      <w:pPr>
        <w:jc w:val="both"/>
        <w:rPr>
          <w:rFonts w:ascii="Arial" w:hAnsi="Arial" w:cs="Arial"/>
          <w:i/>
          <w:iCs/>
          <w:sz w:val="20"/>
          <w:szCs w:val="20"/>
        </w:rPr>
      </w:pPr>
    </w:p>
    <w:p w:rsidR="00C02FF9" w:rsidRPr="00BD7D82" w:rsidRDefault="00C02FF9" w:rsidP="00BD7D82">
      <w:pPr>
        <w:jc w:val="both"/>
        <w:rPr>
          <w:rFonts w:ascii="Arial" w:hAnsi="Arial" w:cs="Arial"/>
          <w:u w:val="single"/>
        </w:rPr>
      </w:pPr>
    </w:p>
    <w:p w:rsidR="003A1068" w:rsidRDefault="003A1068" w:rsidP="002B6683">
      <w:pPr>
        <w:rPr>
          <w:u w:val="single"/>
        </w:rPr>
      </w:pPr>
    </w:p>
    <w:p w:rsidR="003A1068" w:rsidRPr="00C02FF9" w:rsidRDefault="003A1068" w:rsidP="002B6683">
      <w:pPr>
        <w:rPr>
          <w:u w:val="single"/>
        </w:rPr>
      </w:pPr>
    </w:p>
    <w:p w:rsidR="00C02FF9" w:rsidRPr="00C02FF9" w:rsidRDefault="00C02FF9" w:rsidP="00C02FF9">
      <w:pPr>
        <w:jc w:val="both"/>
        <w:rPr>
          <w:rFonts w:ascii="Arial" w:hAnsi="Arial" w:cs="Arial"/>
          <w:b/>
          <w:sz w:val="18"/>
          <w:szCs w:val="18"/>
        </w:rPr>
      </w:pPr>
      <w:r w:rsidRPr="00C02FF9">
        <w:rPr>
          <w:rFonts w:ascii="Arial" w:hAnsi="Arial" w:cs="Arial"/>
          <w:b/>
          <w:sz w:val="18"/>
          <w:szCs w:val="18"/>
          <w:u w:val="single"/>
        </w:rPr>
        <w:t>Más información:</w:t>
      </w:r>
      <w:r w:rsidRPr="00C02FF9">
        <w:rPr>
          <w:rFonts w:ascii="Arial" w:hAnsi="Arial" w:cs="Arial"/>
          <w:b/>
          <w:sz w:val="18"/>
          <w:szCs w:val="18"/>
        </w:rPr>
        <w:t xml:space="preserve"> </w:t>
      </w:r>
      <w:r w:rsidRPr="00C02FF9">
        <w:rPr>
          <w:rFonts w:ascii="Arial" w:hAnsi="Arial" w:cs="Arial"/>
          <w:b/>
          <w:sz w:val="18"/>
          <w:szCs w:val="18"/>
        </w:rPr>
        <w:tab/>
      </w:r>
      <w:r w:rsidRPr="00C02FF9">
        <w:rPr>
          <w:rFonts w:ascii="Arial" w:hAnsi="Arial" w:cs="Arial"/>
          <w:b/>
          <w:sz w:val="18"/>
          <w:szCs w:val="18"/>
        </w:rPr>
        <w:tab/>
      </w:r>
      <w:r w:rsidRPr="00C02FF9">
        <w:rPr>
          <w:rFonts w:ascii="Arial" w:hAnsi="Arial" w:cs="Arial"/>
          <w:b/>
          <w:sz w:val="18"/>
          <w:szCs w:val="18"/>
        </w:rPr>
        <w:tab/>
      </w:r>
      <w:r w:rsidRPr="00C02FF9">
        <w:rPr>
          <w:rFonts w:ascii="Arial" w:hAnsi="Arial" w:cs="Arial"/>
          <w:b/>
          <w:sz w:val="18"/>
          <w:szCs w:val="18"/>
        </w:rPr>
        <w:tab/>
      </w:r>
    </w:p>
    <w:p w:rsidR="00C02FF9" w:rsidRPr="00C02FF9" w:rsidRDefault="00C02FF9" w:rsidP="00C02FF9">
      <w:pPr>
        <w:jc w:val="both"/>
        <w:rPr>
          <w:rFonts w:ascii="Arial" w:hAnsi="Arial" w:cs="Arial"/>
          <w:sz w:val="18"/>
          <w:szCs w:val="18"/>
        </w:rPr>
      </w:pPr>
      <w:r w:rsidRPr="00C02FF9">
        <w:rPr>
          <w:rFonts w:ascii="Arial" w:hAnsi="Arial" w:cs="Arial"/>
          <w:sz w:val="18"/>
          <w:szCs w:val="18"/>
        </w:rPr>
        <w:t>Cayetana Peláez/Silvia Luaces</w:t>
      </w:r>
    </w:p>
    <w:p w:rsidR="00C02FF9" w:rsidRDefault="001B6CC0" w:rsidP="00C02FF9">
      <w:pPr>
        <w:jc w:val="both"/>
        <w:rPr>
          <w:rFonts w:ascii="Arial" w:hAnsi="Arial" w:cs="Arial"/>
          <w:sz w:val="18"/>
          <w:szCs w:val="18"/>
        </w:rPr>
      </w:pPr>
      <w:hyperlink r:id="rId9" w:history="1">
        <w:r w:rsidR="00C02FF9" w:rsidRPr="00E3574E">
          <w:rPr>
            <w:rStyle w:val="Hipervnculo"/>
            <w:rFonts w:ascii="Arial" w:hAnsi="Arial" w:cs="Arial"/>
            <w:sz w:val="18"/>
            <w:szCs w:val="18"/>
          </w:rPr>
          <w:t>Cayetana.pelaez@globally.es</w:t>
        </w:r>
      </w:hyperlink>
      <w:r w:rsidR="00C02FF9">
        <w:rPr>
          <w:rFonts w:ascii="Arial" w:hAnsi="Arial" w:cs="Arial"/>
          <w:sz w:val="18"/>
          <w:szCs w:val="18"/>
        </w:rPr>
        <w:t xml:space="preserve"> / </w:t>
      </w:r>
      <w:hyperlink r:id="rId10" w:history="1">
        <w:r w:rsidR="00C02FF9" w:rsidRPr="00E3574E">
          <w:rPr>
            <w:rStyle w:val="Hipervnculo"/>
            <w:rFonts w:ascii="Arial" w:hAnsi="Arial" w:cs="Arial"/>
            <w:sz w:val="18"/>
            <w:szCs w:val="18"/>
          </w:rPr>
          <w:t>silvia.luaces@globally.es</w:t>
        </w:r>
      </w:hyperlink>
    </w:p>
    <w:p w:rsidR="00C02FF9" w:rsidRPr="00C02FF9" w:rsidRDefault="00C02FF9" w:rsidP="00C02FF9">
      <w:pPr>
        <w:jc w:val="both"/>
        <w:rPr>
          <w:rFonts w:ascii="Arial" w:hAnsi="Arial" w:cs="Arial"/>
          <w:sz w:val="18"/>
          <w:szCs w:val="18"/>
        </w:rPr>
      </w:pPr>
      <w:r w:rsidRPr="00C02FF9">
        <w:rPr>
          <w:rFonts w:ascii="Arial" w:hAnsi="Arial" w:cs="Arial"/>
          <w:sz w:val="18"/>
          <w:szCs w:val="18"/>
        </w:rPr>
        <w:t>Globally</w:t>
      </w:r>
    </w:p>
    <w:p w:rsidR="00C02FF9" w:rsidRPr="00C02FF9" w:rsidRDefault="00C02FF9" w:rsidP="00C02FF9">
      <w:pPr>
        <w:jc w:val="both"/>
        <w:rPr>
          <w:rFonts w:ascii="Arial" w:hAnsi="Arial" w:cs="Arial"/>
          <w:sz w:val="18"/>
          <w:szCs w:val="18"/>
        </w:rPr>
      </w:pPr>
      <w:r w:rsidRPr="00C02FF9">
        <w:rPr>
          <w:rFonts w:ascii="Arial" w:hAnsi="Arial" w:cs="Arial"/>
          <w:sz w:val="18"/>
          <w:szCs w:val="18"/>
        </w:rPr>
        <w:t>91.781.39.87</w:t>
      </w:r>
    </w:p>
    <w:p w:rsidR="00C02FF9" w:rsidRDefault="00C02FF9" w:rsidP="002B6683"/>
    <w:sectPr w:rsidR="00C02FF9" w:rsidSect="00BE499E">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CC0" w:rsidRDefault="001B6CC0" w:rsidP="00150A30">
      <w:r>
        <w:separator/>
      </w:r>
    </w:p>
  </w:endnote>
  <w:endnote w:type="continuationSeparator" w:id="0">
    <w:p w:rsidR="001B6CC0" w:rsidRDefault="001B6CC0" w:rsidP="0015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BB" w:rsidRDefault="002B08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BB" w:rsidRDefault="002B08B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BB" w:rsidRDefault="002B08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CC0" w:rsidRDefault="001B6CC0" w:rsidP="00150A30">
      <w:r>
        <w:separator/>
      </w:r>
    </w:p>
  </w:footnote>
  <w:footnote w:type="continuationSeparator" w:id="0">
    <w:p w:rsidR="001B6CC0" w:rsidRDefault="001B6CC0" w:rsidP="00150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BB" w:rsidRDefault="002B08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58" w:rsidRDefault="00DB4958" w:rsidP="006E3A72">
    <w:pPr>
      <w:pStyle w:val="Encabezado"/>
    </w:pPr>
    <w:r w:rsidRPr="006E3A72">
      <w:rPr>
        <w:noProof/>
        <w:lang w:eastAsia="es-ES"/>
      </w:rPr>
      <w:drawing>
        <wp:inline distT="0" distB="0" distL="0" distR="0">
          <wp:extent cx="1375576" cy="353764"/>
          <wp:effectExtent l="0" t="0" r="0" b="0"/>
          <wp:docPr id="3" name="Imagen 2" descr="Descripción: Descripció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blue"/>
                  <pic:cNvPicPr>
                    <a:picLocks noChangeAspect="1" noChangeArrowheads="1"/>
                  </pic:cNvPicPr>
                </pic:nvPicPr>
                <pic:blipFill>
                  <a:blip r:embed="rId1" r:link="rId2"/>
                  <a:srcRect/>
                  <a:stretch>
                    <a:fillRect/>
                  </a:stretch>
                </pic:blipFill>
                <pic:spPr bwMode="auto">
                  <a:xfrm>
                    <a:off x="0" y="0"/>
                    <a:ext cx="1375507" cy="353746"/>
                  </a:xfrm>
                  <a:prstGeom prst="rect">
                    <a:avLst/>
                  </a:prstGeom>
                  <a:noFill/>
                  <a:ln w="9525">
                    <a:noFill/>
                    <a:miter lim="800000"/>
                    <a:headEnd/>
                    <a:tailEnd/>
                  </a:ln>
                </pic:spPr>
              </pic:pic>
            </a:graphicData>
          </a:graphic>
        </wp:inline>
      </w:drawing>
    </w:r>
    <w:r>
      <w:t xml:space="preserve">      </w:t>
    </w:r>
    <w:r>
      <w:tab/>
    </w:r>
    <w:r w:rsidR="00501D54">
      <w:rPr>
        <w:noProof/>
        <w:lang w:eastAsia="es-ES"/>
      </w:rPr>
      <w:drawing>
        <wp:inline distT="0" distB="0" distL="0" distR="0" wp14:anchorId="0B8FF74A" wp14:editId="2D0E88E2">
          <wp:extent cx="1072884" cy="5047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G. H. Neuroreh I.Univ UAB 161 K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4115" cy="505354"/>
                  </a:xfrm>
                  <a:prstGeom prst="rect">
                    <a:avLst/>
                  </a:prstGeom>
                </pic:spPr>
              </pic:pic>
            </a:graphicData>
          </a:graphic>
        </wp:inline>
      </w:drawing>
    </w:r>
    <w:r>
      <w:t xml:space="preserve">  </w:t>
    </w:r>
    <w:r>
      <w:tab/>
    </w:r>
    <w:r w:rsidR="002B08BB" w:rsidRPr="006E3A72">
      <w:rPr>
        <w:noProof/>
        <w:lang w:eastAsia="es-ES"/>
      </w:rPr>
      <w:drawing>
        <wp:inline distT="0" distB="0" distL="0" distR="0">
          <wp:extent cx="880584" cy="50888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32695" t="37458" r="32989" b="27270"/>
                  <a:stretch/>
                </pic:blipFill>
                <pic:spPr bwMode="auto">
                  <a:xfrm>
                    <a:off x="0" y="0"/>
                    <a:ext cx="880761" cy="50898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BB" w:rsidRDefault="002B08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E5A71"/>
    <w:multiLevelType w:val="hybridMultilevel"/>
    <w:tmpl w:val="F12CDE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A30"/>
    <w:rsid w:val="000212EE"/>
    <w:rsid w:val="00086AD6"/>
    <w:rsid w:val="00091D71"/>
    <w:rsid w:val="000D50CF"/>
    <w:rsid w:val="001314F0"/>
    <w:rsid w:val="00150A30"/>
    <w:rsid w:val="001706E7"/>
    <w:rsid w:val="001960DC"/>
    <w:rsid w:val="001B6CC0"/>
    <w:rsid w:val="001F32D5"/>
    <w:rsid w:val="002347B6"/>
    <w:rsid w:val="002360AA"/>
    <w:rsid w:val="00241881"/>
    <w:rsid w:val="002B08BB"/>
    <w:rsid w:val="002B6683"/>
    <w:rsid w:val="002F1869"/>
    <w:rsid w:val="00350C69"/>
    <w:rsid w:val="00390C78"/>
    <w:rsid w:val="003A1068"/>
    <w:rsid w:val="003A20FC"/>
    <w:rsid w:val="003E12D7"/>
    <w:rsid w:val="00423CC9"/>
    <w:rsid w:val="00445199"/>
    <w:rsid w:val="00454076"/>
    <w:rsid w:val="00501D54"/>
    <w:rsid w:val="00527295"/>
    <w:rsid w:val="00536AA0"/>
    <w:rsid w:val="005F67AF"/>
    <w:rsid w:val="006226AA"/>
    <w:rsid w:val="00650896"/>
    <w:rsid w:val="006639E6"/>
    <w:rsid w:val="006669BD"/>
    <w:rsid w:val="00684675"/>
    <w:rsid w:val="006E3A72"/>
    <w:rsid w:val="006E7230"/>
    <w:rsid w:val="006F3B7B"/>
    <w:rsid w:val="006F5BAB"/>
    <w:rsid w:val="00704A6E"/>
    <w:rsid w:val="007A5EFA"/>
    <w:rsid w:val="007A6E6D"/>
    <w:rsid w:val="007B30CB"/>
    <w:rsid w:val="007D0D1F"/>
    <w:rsid w:val="007E27EB"/>
    <w:rsid w:val="0081303A"/>
    <w:rsid w:val="00822203"/>
    <w:rsid w:val="0090608E"/>
    <w:rsid w:val="00920423"/>
    <w:rsid w:val="00A26CE2"/>
    <w:rsid w:val="00A66253"/>
    <w:rsid w:val="00A81E5E"/>
    <w:rsid w:val="00A9778C"/>
    <w:rsid w:val="00AF5E4A"/>
    <w:rsid w:val="00B357EB"/>
    <w:rsid w:val="00B837B5"/>
    <w:rsid w:val="00B86D60"/>
    <w:rsid w:val="00BA6B26"/>
    <w:rsid w:val="00BD7D82"/>
    <w:rsid w:val="00BE499E"/>
    <w:rsid w:val="00C02FF9"/>
    <w:rsid w:val="00C07BF7"/>
    <w:rsid w:val="00C31C22"/>
    <w:rsid w:val="00C634F2"/>
    <w:rsid w:val="00CA2CDF"/>
    <w:rsid w:val="00D16B9B"/>
    <w:rsid w:val="00D43F1A"/>
    <w:rsid w:val="00D92C2C"/>
    <w:rsid w:val="00DB4958"/>
    <w:rsid w:val="00DC7F7E"/>
    <w:rsid w:val="00DD565C"/>
    <w:rsid w:val="00E44A77"/>
    <w:rsid w:val="00E66015"/>
    <w:rsid w:val="00E916A5"/>
    <w:rsid w:val="00EC25C0"/>
    <w:rsid w:val="00EC54D5"/>
    <w:rsid w:val="00F05397"/>
    <w:rsid w:val="00F52AFE"/>
    <w:rsid w:val="00F53F9B"/>
    <w:rsid w:val="00F65525"/>
    <w:rsid w:val="00F934BD"/>
    <w:rsid w:val="00F93DD1"/>
    <w:rsid w:val="00FB41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A30"/>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A30"/>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rsid w:val="00150A30"/>
    <w:rPr>
      <w:rFonts w:ascii="Tahoma" w:hAnsi="Tahoma" w:cs="Tahoma"/>
      <w:sz w:val="16"/>
      <w:szCs w:val="16"/>
    </w:rPr>
  </w:style>
  <w:style w:type="paragraph" w:styleId="Encabezado">
    <w:name w:val="header"/>
    <w:basedOn w:val="Normal"/>
    <w:link w:val="EncabezadoCar"/>
    <w:uiPriority w:val="99"/>
    <w:unhideWhenUsed/>
    <w:rsid w:val="00150A30"/>
    <w:pPr>
      <w:tabs>
        <w:tab w:val="center" w:pos="4252"/>
        <w:tab w:val="right" w:pos="8504"/>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150A30"/>
  </w:style>
  <w:style w:type="paragraph" w:styleId="Piedepgina">
    <w:name w:val="footer"/>
    <w:basedOn w:val="Normal"/>
    <w:link w:val="PiedepginaCar"/>
    <w:uiPriority w:val="99"/>
    <w:unhideWhenUsed/>
    <w:rsid w:val="00150A30"/>
    <w:pPr>
      <w:tabs>
        <w:tab w:val="center" w:pos="4252"/>
        <w:tab w:val="right" w:pos="8504"/>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50A30"/>
  </w:style>
  <w:style w:type="character" w:styleId="Textoennegrita">
    <w:name w:val="Strong"/>
    <w:basedOn w:val="Fuentedeprrafopredeter"/>
    <w:uiPriority w:val="22"/>
    <w:qFormat/>
    <w:rsid w:val="00150A30"/>
    <w:rPr>
      <w:b/>
      <w:bCs/>
    </w:rPr>
  </w:style>
  <w:style w:type="character" w:customStyle="1" w:styleId="apple-converted-space">
    <w:name w:val="apple-converted-space"/>
    <w:basedOn w:val="Fuentedeprrafopredeter"/>
    <w:rsid w:val="00B86D60"/>
  </w:style>
  <w:style w:type="character" w:styleId="Hipervnculo">
    <w:name w:val="Hyperlink"/>
    <w:basedOn w:val="Fuentedeprrafopredeter"/>
    <w:uiPriority w:val="99"/>
    <w:unhideWhenUsed/>
    <w:rsid w:val="00C31C22"/>
    <w:rPr>
      <w:color w:val="0000FF"/>
      <w:u w:val="single"/>
    </w:rPr>
  </w:style>
  <w:style w:type="character" w:styleId="Hipervnculovisitado">
    <w:name w:val="FollowedHyperlink"/>
    <w:basedOn w:val="Fuentedeprrafopredeter"/>
    <w:uiPriority w:val="99"/>
    <w:semiHidden/>
    <w:unhideWhenUsed/>
    <w:rsid w:val="00C31C22"/>
    <w:rPr>
      <w:color w:val="800080" w:themeColor="followedHyperlink"/>
      <w:u w:val="single"/>
    </w:rPr>
  </w:style>
  <w:style w:type="paragraph" w:styleId="Prrafodelista">
    <w:name w:val="List Paragraph"/>
    <w:basedOn w:val="Normal"/>
    <w:uiPriority w:val="34"/>
    <w:qFormat/>
    <w:rsid w:val="006669BD"/>
    <w:pPr>
      <w:ind w:left="720"/>
      <w:contextualSpacing/>
    </w:pPr>
  </w:style>
  <w:style w:type="paragraph" w:styleId="NormalWeb">
    <w:name w:val="Normal (Web)"/>
    <w:basedOn w:val="Normal"/>
    <w:uiPriority w:val="99"/>
    <w:unhideWhenUsed/>
    <w:rsid w:val="00DB4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A30"/>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A30"/>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rsid w:val="00150A30"/>
    <w:rPr>
      <w:rFonts w:ascii="Tahoma" w:hAnsi="Tahoma" w:cs="Tahoma"/>
      <w:sz w:val="16"/>
      <w:szCs w:val="16"/>
    </w:rPr>
  </w:style>
  <w:style w:type="paragraph" w:styleId="Encabezado">
    <w:name w:val="header"/>
    <w:basedOn w:val="Normal"/>
    <w:link w:val="EncabezadoCar"/>
    <w:uiPriority w:val="99"/>
    <w:unhideWhenUsed/>
    <w:rsid w:val="00150A30"/>
    <w:pPr>
      <w:tabs>
        <w:tab w:val="center" w:pos="4252"/>
        <w:tab w:val="right" w:pos="8504"/>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150A30"/>
  </w:style>
  <w:style w:type="paragraph" w:styleId="Piedepgina">
    <w:name w:val="footer"/>
    <w:basedOn w:val="Normal"/>
    <w:link w:val="PiedepginaCar"/>
    <w:uiPriority w:val="99"/>
    <w:unhideWhenUsed/>
    <w:rsid w:val="00150A30"/>
    <w:pPr>
      <w:tabs>
        <w:tab w:val="center" w:pos="4252"/>
        <w:tab w:val="right" w:pos="8504"/>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50A30"/>
  </w:style>
  <w:style w:type="character" w:styleId="Textoennegrita">
    <w:name w:val="Strong"/>
    <w:basedOn w:val="Fuentedeprrafopredeter"/>
    <w:uiPriority w:val="22"/>
    <w:qFormat/>
    <w:rsid w:val="00150A30"/>
    <w:rPr>
      <w:b/>
      <w:bCs/>
    </w:rPr>
  </w:style>
  <w:style w:type="character" w:customStyle="1" w:styleId="apple-converted-space">
    <w:name w:val="apple-converted-space"/>
    <w:basedOn w:val="Fuentedeprrafopredeter"/>
    <w:rsid w:val="00B86D60"/>
  </w:style>
  <w:style w:type="character" w:styleId="Hipervnculo">
    <w:name w:val="Hyperlink"/>
    <w:basedOn w:val="Fuentedeprrafopredeter"/>
    <w:uiPriority w:val="99"/>
    <w:unhideWhenUsed/>
    <w:rsid w:val="00C31C22"/>
    <w:rPr>
      <w:color w:val="0000FF"/>
      <w:u w:val="single"/>
    </w:rPr>
  </w:style>
  <w:style w:type="character" w:styleId="Hipervnculovisitado">
    <w:name w:val="FollowedHyperlink"/>
    <w:basedOn w:val="Fuentedeprrafopredeter"/>
    <w:uiPriority w:val="99"/>
    <w:semiHidden/>
    <w:unhideWhenUsed/>
    <w:rsid w:val="00C31C22"/>
    <w:rPr>
      <w:color w:val="800080" w:themeColor="followedHyperlink"/>
      <w:u w:val="single"/>
    </w:rPr>
  </w:style>
  <w:style w:type="paragraph" w:styleId="Prrafodelista">
    <w:name w:val="List Paragraph"/>
    <w:basedOn w:val="Normal"/>
    <w:uiPriority w:val="34"/>
    <w:qFormat/>
    <w:rsid w:val="006669BD"/>
    <w:pPr>
      <w:ind w:left="720"/>
      <w:contextualSpacing/>
    </w:pPr>
  </w:style>
  <w:style w:type="paragraph" w:styleId="NormalWeb">
    <w:name w:val="Normal (Web)"/>
    <w:basedOn w:val="Normal"/>
    <w:uiPriority w:val="99"/>
    <w:unhideWhenUsed/>
    <w:rsid w:val="00DB4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86365">
      <w:bodyDiv w:val="1"/>
      <w:marLeft w:val="0"/>
      <w:marRight w:val="0"/>
      <w:marTop w:val="0"/>
      <w:marBottom w:val="0"/>
      <w:divBdr>
        <w:top w:val="none" w:sz="0" w:space="0" w:color="auto"/>
        <w:left w:val="none" w:sz="0" w:space="0" w:color="auto"/>
        <w:bottom w:val="none" w:sz="0" w:space="0" w:color="auto"/>
        <w:right w:val="none" w:sz="0" w:space="0" w:color="auto"/>
      </w:divBdr>
      <w:divsChild>
        <w:div w:id="575094807">
          <w:marLeft w:val="0"/>
          <w:marRight w:val="0"/>
          <w:marTop w:val="0"/>
          <w:marBottom w:val="0"/>
          <w:divBdr>
            <w:top w:val="none" w:sz="0" w:space="0" w:color="auto"/>
            <w:left w:val="none" w:sz="0" w:space="0" w:color="auto"/>
            <w:bottom w:val="none" w:sz="0" w:space="0" w:color="auto"/>
            <w:right w:val="none" w:sz="0" w:space="0" w:color="auto"/>
          </w:divBdr>
        </w:div>
        <w:div w:id="1023940983">
          <w:marLeft w:val="0"/>
          <w:marRight w:val="0"/>
          <w:marTop w:val="0"/>
          <w:marBottom w:val="0"/>
          <w:divBdr>
            <w:top w:val="none" w:sz="0" w:space="0" w:color="auto"/>
            <w:left w:val="none" w:sz="0" w:space="0" w:color="auto"/>
            <w:bottom w:val="none" w:sz="0" w:space="0" w:color="auto"/>
            <w:right w:val="none" w:sz="0" w:space="0" w:color="auto"/>
          </w:divBdr>
        </w:div>
        <w:div w:id="206182082">
          <w:marLeft w:val="0"/>
          <w:marRight w:val="0"/>
          <w:marTop w:val="0"/>
          <w:marBottom w:val="0"/>
          <w:divBdr>
            <w:top w:val="none" w:sz="0" w:space="0" w:color="auto"/>
            <w:left w:val="none" w:sz="0" w:space="0" w:color="auto"/>
            <w:bottom w:val="none" w:sz="0" w:space="0" w:color="auto"/>
            <w:right w:val="none" w:sz="0" w:space="0" w:color="auto"/>
          </w:divBdr>
        </w:div>
      </w:divsChild>
    </w:div>
    <w:div w:id="1324313918">
      <w:bodyDiv w:val="1"/>
      <w:marLeft w:val="0"/>
      <w:marRight w:val="0"/>
      <w:marTop w:val="0"/>
      <w:marBottom w:val="0"/>
      <w:divBdr>
        <w:top w:val="none" w:sz="0" w:space="0" w:color="auto"/>
        <w:left w:val="none" w:sz="0" w:space="0" w:color="auto"/>
        <w:bottom w:val="none" w:sz="0" w:space="0" w:color="auto"/>
        <w:right w:val="none" w:sz="0" w:space="0" w:color="auto"/>
      </w:divBdr>
    </w:div>
    <w:div w:id="1402215069">
      <w:bodyDiv w:val="1"/>
      <w:marLeft w:val="0"/>
      <w:marRight w:val="0"/>
      <w:marTop w:val="0"/>
      <w:marBottom w:val="0"/>
      <w:divBdr>
        <w:top w:val="none" w:sz="0" w:space="0" w:color="auto"/>
        <w:left w:val="none" w:sz="0" w:space="0" w:color="auto"/>
        <w:bottom w:val="none" w:sz="0" w:space="0" w:color="auto"/>
        <w:right w:val="none" w:sz="0" w:space="0" w:color="auto"/>
      </w:divBdr>
    </w:div>
    <w:div w:id="1809594354">
      <w:bodyDiv w:val="1"/>
      <w:marLeft w:val="0"/>
      <w:marRight w:val="0"/>
      <w:marTop w:val="0"/>
      <w:marBottom w:val="0"/>
      <w:divBdr>
        <w:top w:val="none" w:sz="0" w:space="0" w:color="auto"/>
        <w:left w:val="none" w:sz="0" w:space="0" w:color="auto"/>
        <w:bottom w:val="none" w:sz="0" w:space="0" w:color="auto"/>
        <w:right w:val="none" w:sz="0" w:space="0" w:color="auto"/>
      </w:divBdr>
    </w:div>
    <w:div w:id="1874927003">
      <w:bodyDiv w:val="1"/>
      <w:marLeft w:val="0"/>
      <w:marRight w:val="0"/>
      <w:marTop w:val="0"/>
      <w:marBottom w:val="0"/>
      <w:divBdr>
        <w:top w:val="none" w:sz="0" w:space="0" w:color="auto"/>
        <w:left w:val="none" w:sz="0" w:space="0" w:color="auto"/>
        <w:bottom w:val="none" w:sz="0" w:space="0" w:color="auto"/>
        <w:right w:val="none" w:sz="0" w:space="0" w:color="auto"/>
      </w:divBdr>
    </w:div>
    <w:div w:id="190494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ureus.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ilvia.luaces@globally.es" TargetMode="External"/><Relationship Id="rId4" Type="http://schemas.openxmlformats.org/officeDocument/2006/relationships/settings" Target="settings.xml"/><Relationship Id="rId9" Type="http://schemas.openxmlformats.org/officeDocument/2006/relationships/hyperlink" Target="mailto:Cayetana.pelaez@globally.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jpg@01CDD20E.50D31BC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elena.martinez</dc:creator>
  <cp:lastModifiedBy>maqueta</cp:lastModifiedBy>
  <cp:revision>2</cp:revision>
  <cp:lastPrinted>2015-04-09T10:01:00Z</cp:lastPrinted>
  <dcterms:created xsi:type="dcterms:W3CDTF">2015-04-17T09:04:00Z</dcterms:created>
  <dcterms:modified xsi:type="dcterms:W3CDTF">2015-04-17T09:04:00Z</dcterms:modified>
</cp:coreProperties>
</file>